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CBE9EE" w14:textId="5B2A212D" w:rsidR="006476B1" w:rsidRDefault="00391030" w:rsidP="006476B1">
      <w:pPr>
        <w:pStyle w:val="a6"/>
      </w:pPr>
      <w:r w:rsidRPr="006476B1"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420B8A" wp14:editId="68F2F03C">
                <wp:simplePos x="0" y="0"/>
                <wp:positionH relativeFrom="margin">
                  <wp:align>left</wp:align>
                </wp:positionH>
                <wp:positionV relativeFrom="page">
                  <wp:posOffset>2973788</wp:posOffset>
                </wp:positionV>
                <wp:extent cx="2635885" cy="466725"/>
                <wp:effectExtent l="0" t="0" r="12065" b="952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88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72B9C" w14:textId="0D1F1366" w:rsidR="001C2FAF" w:rsidRPr="00482A45" w:rsidRDefault="005C54CD" w:rsidP="001C2FAF">
                            <w:pPr>
                              <w:pStyle w:val="a6"/>
                            </w:pPr>
                            <w:r>
                              <w:t xml:space="preserve">О </w:t>
                            </w:r>
                            <w:r w:rsidR="00391030">
                              <w:t xml:space="preserve">направлении рекомендаций </w:t>
                            </w:r>
                            <w:r w:rsidR="00553BDA">
                              <w:br/>
                            </w:r>
                            <w:r w:rsidR="00391030">
                              <w:t>по</w:t>
                            </w:r>
                            <w:r w:rsidR="00553BDA">
                              <w:t xml:space="preserve"> </w:t>
                            </w:r>
                            <w:r w:rsidR="00391030">
                              <w:t xml:space="preserve">использованию </w:t>
                            </w:r>
                            <w:r w:rsidR="00481D1F">
                              <w:t>ИКОП «</w:t>
                            </w:r>
                            <w:proofErr w:type="spellStart"/>
                            <w:r w:rsidR="00481D1F">
                              <w:t>Сферум</w:t>
                            </w:r>
                            <w:proofErr w:type="spellEnd"/>
                            <w:r w:rsidR="00481D1F">
                              <w:t xml:space="preserve">»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420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234.15pt;width:207.55pt;height:36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NwQrQIAAKk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V5gxEkHLXqgo0a3YkSXpjpDr1Jwuu/BTY+wDV22TFV/J8qvCnGxbgjf0RspxdBQUkF2vrnpnl2d&#10;cJQB2Q4fRAVhyF4LCzTWsjOlg2IgQIcuPZ46Y1IpYTOILhdxDCmWcBZG0TJY2BAknW/3Uul3VHTI&#10;GBmW0HmLTg53SptsSDq7mGBcFKxtbfdb/mwDHKcdiA1XzZnJwjbzR+Ilm3gTh04YRBsn9PLcuSnW&#10;oRMV/nKRX+brde7/NHH9MG1YVVFuwszC8sM/a9xR4pMkTtJSomWVgTMpKbnbrluJDgSEXdjvWJAz&#10;N/d5GrYIwOUFJT8IvdsgcYooXjphES6cZOnFjucnt0nkhUmYF88p3TFO/50SGjKcLKCPls5vuXn2&#10;e82NpB3TMDpa1mU4PjmR1EhwwyvbWk1YO9lnpTDpP5UC2j032grWaHRSqx63I6AYFW9F9QjSlQKU&#10;BfqEeQdGI+R3jAaYHRlW3/ZEUoza9xzkbwbNbMjZ2M4G4SVczbDGaDLXehpI+16yXQPI0wPj4gae&#10;SM2sep+yOD4smAeWxHF2mYFz/m+9nibs6hcAAAD//wMAUEsDBBQABgAIAAAAIQDkoJBo3gAAAAgB&#10;AAAPAAAAZHJzL2Rvd25yZXYueG1sTI9BT4NAFITvJv6HzTPxZheUEkQeTWP0ZGKkePC4sK9Ayr5F&#10;dtviv3c91eNkJjPfFJvFjOJEsxssI8SrCARxa/XAHcJn/XqXgXBesVajZUL4IQeb8vqqULm2Z67o&#10;tPOdCCXscoXQez/lUrq2J6Pcyk7Ewdvb2Sgf5NxJPatzKDejvI+iVBo1cFjo1UTPPbWH3dEgbL+4&#10;ehm+35uPal8Ndf0Y8Vt6QLy9WbZPIDwt/hKGP/yADmVgauyRtRMjQjjiEZI0ewAR7CRexyAahHUS&#10;ZyDLQv4/UP4CAAD//wMAUEsBAi0AFAAGAAgAAAAhALaDOJL+AAAA4QEAABMAAAAAAAAAAAAAAAAA&#10;AAAAAFtDb250ZW50X1R5cGVzXS54bWxQSwECLQAUAAYACAAAACEAOP0h/9YAAACUAQAACwAAAAAA&#10;AAAAAAAAAAAvAQAAX3JlbHMvLnJlbHNQSwECLQAUAAYACAAAACEA86DcEK0CAACpBQAADgAAAAAA&#10;AAAAAAAAAAAuAgAAZHJzL2Uyb0RvYy54bWxQSwECLQAUAAYACAAAACEA5KCQaN4AAAAIAQAADwAA&#10;AAAAAAAAAAAAAAAHBQAAZHJzL2Rvd25yZXYueG1sUEsFBgAAAAAEAAQA8wAAABIGAAAAAA==&#10;" filled="f" stroked="f">
                <v:textbox inset="0,0,0,0">
                  <w:txbxContent>
                    <w:p w14:paraId="7D972B9C" w14:textId="0D1F1366" w:rsidR="001C2FAF" w:rsidRPr="00482A45" w:rsidRDefault="005C54CD" w:rsidP="001C2FAF">
                      <w:pPr>
                        <w:pStyle w:val="a6"/>
                      </w:pPr>
                      <w:r>
                        <w:t xml:space="preserve">О </w:t>
                      </w:r>
                      <w:r w:rsidR="00391030">
                        <w:t xml:space="preserve">направлении рекомендаций </w:t>
                      </w:r>
                      <w:r w:rsidR="00553BDA">
                        <w:br/>
                      </w:r>
                      <w:r w:rsidR="00391030">
                        <w:t>по</w:t>
                      </w:r>
                      <w:r w:rsidR="00553BDA">
                        <w:t xml:space="preserve"> </w:t>
                      </w:r>
                      <w:r w:rsidR="00391030">
                        <w:t xml:space="preserve">использованию </w:t>
                      </w:r>
                      <w:r w:rsidR="00481D1F">
                        <w:t>ИКОП «</w:t>
                      </w:r>
                      <w:proofErr w:type="spellStart"/>
                      <w:r w:rsidR="00481D1F">
                        <w:t>Сферум</w:t>
                      </w:r>
                      <w:proofErr w:type="spellEnd"/>
                      <w:r w:rsidR="00481D1F">
                        <w:t xml:space="preserve">»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944F59" w:rsidRPr="006476B1"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55F34F" wp14:editId="7A4797BB">
                <wp:simplePos x="0" y="0"/>
                <wp:positionH relativeFrom="page">
                  <wp:posOffset>4046561</wp:posOffset>
                </wp:positionH>
                <wp:positionV relativeFrom="page">
                  <wp:posOffset>1044054</wp:posOffset>
                </wp:positionV>
                <wp:extent cx="3148965" cy="2292824"/>
                <wp:effectExtent l="0" t="0" r="13335" b="1270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8965" cy="22928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563557" w14:textId="77777777" w:rsidR="00112FA1" w:rsidRDefault="00112FA1" w:rsidP="00112FA1">
                            <w:pPr>
                              <w:pStyle w:val="a3"/>
                            </w:pPr>
                            <w:r>
                              <w:t>Руководителям органов управления образованием муниципальных и городских округов Пермского края</w:t>
                            </w:r>
                          </w:p>
                          <w:p w14:paraId="3CFF9E63" w14:textId="77777777" w:rsidR="00271028" w:rsidRDefault="00271028" w:rsidP="00271028">
                            <w:pPr>
                              <w:pStyle w:val="a3"/>
                              <w:spacing w:before="240"/>
                            </w:pPr>
                            <w:r>
                              <w:rPr>
                                <w:szCs w:val="28"/>
                              </w:rPr>
                              <w:t>Руководителям государственных образо</w:t>
                            </w:r>
                            <w:bookmarkStart w:id="0" w:name="_GoBack"/>
                            <w:bookmarkEnd w:id="0"/>
                            <w:r>
                              <w:rPr>
                                <w:szCs w:val="28"/>
                              </w:rPr>
                              <w:t xml:space="preserve">вательных организаций </w:t>
                            </w:r>
                            <w:r>
                              <w:rPr>
                                <w:szCs w:val="28"/>
                              </w:rPr>
                              <w:br/>
                              <w:t>(по списку)</w:t>
                            </w:r>
                          </w:p>
                          <w:p w14:paraId="75B76768" w14:textId="77777777" w:rsidR="00271028" w:rsidRDefault="00271028" w:rsidP="00112FA1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55F34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318.65pt;margin-top:82.2pt;width:247.95pt;height:180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nHtrwIAALE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B1GnLTQogc6aHQrBrQw1ek7lYDTfQdueoBt42mYqu5OFF8V4mJTE76naylFX1NSQna+ueleXB1x&#10;lAHZ9R9ECWHIQQsLNFSyNYBQDATo0KXHc2dMKgVsXvthFM9nGBVwFgRxEAWhjUGS6XonlX5HRYuM&#10;kWIJrbfw5HintEmHJJOLicZFzprGtr/hzzbAcdyB4HDVnJk0bDd/xF68jbZR6ITBfOuEXpY563wT&#10;OvPcX8yy62yzyfyfJq4fJjUrS8pNmElZfvhnnTtpfNTEWVtKNKw0cCYlJfe7TSPRkYCyc/udCnLh&#10;5j5PwxYBuLyg5AehdxvETj6PFk6YhzMnXniR4/nxbTz3wjjM8ueU7hin/04J9SmOZ8FsVNNvuXn2&#10;e82NJC3TMDsa1qY4OjuRxGhwy0vbWk1YM9oXpTDpP5UC2j012irWiHSUqx52w+lpAJhR806UjyBh&#10;KUBgoFOYe2DUQn7HqIcZkmL17UAkxah5z+EZmIEzGXIydpNBeAFXU6wxGs2NHgfToZNsXwPy+NC4&#10;WMNTqZgV8VMWpwcGc8FyOc0wM3gu/63X06Rd/QIAAP//AwBQSwMEFAAGAAgAAAAhAKW+uXbhAAAA&#10;DAEAAA8AAABkcnMvZG93bnJldi54bWxMj8FOwzAQRO9I/IO1SNyo06QJJcSpKgQnJEQaDj068Tax&#10;Gq9D7Lbh73FPcFzN08zbYjObgZ1xctqSgOUiAobUWqWpE/BVvz2sgTkvScnBEgr4QQeb8vamkLmy&#10;F6rwvPMdCyXkcimg937MOXdtj0a6hR2RQnawk5E+nFPH1SQvodwMPI6ijBupKSz0csSXHtvj7mQE&#10;bPdUvervj+azOlS6rp8ies+OQtzfzdtnYB5n/wfDVT+oQxmcGnsi5dggIEsek4CGIFutgF2JZZLE&#10;wBoBaZymwMuC/3+i/AUAAP//AwBQSwECLQAUAAYACAAAACEAtoM4kv4AAADhAQAAEwAAAAAAAAAA&#10;AAAAAAAAAAAAW0NvbnRlbnRfVHlwZXNdLnhtbFBLAQItABQABgAIAAAAIQA4/SH/1gAAAJQBAAAL&#10;AAAAAAAAAAAAAAAAAC8BAABfcmVscy8ucmVsc1BLAQItABQABgAIAAAAIQBCdnHtrwIAALEFAAAO&#10;AAAAAAAAAAAAAAAAAC4CAABkcnMvZTJvRG9jLnhtbFBLAQItABQABgAIAAAAIQClvrl24QAAAAwB&#10;AAAPAAAAAAAAAAAAAAAAAAkFAABkcnMvZG93bnJldi54bWxQSwUGAAAAAAQABADzAAAAFwYAAAAA&#10;" filled="f" stroked="f">
                <v:textbox inset="0,0,0,0">
                  <w:txbxContent>
                    <w:p w14:paraId="56563557" w14:textId="77777777" w:rsidR="00112FA1" w:rsidRDefault="00112FA1" w:rsidP="00112FA1">
                      <w:pPr>
                        <w:pStyle w:val="a3"/>
                      </w:pPr>
                      <w:r>
                        <w:t>Руководителям органов управления образованием муниципальных и городских округов Пермского края</w:t>
                      </w:r>
                    </w:p>
                    <w:p w14:paraId="3CFF9E63" w14:textId="77777777" w:rsidR="00271028" w:rsidRDefault="00271028" w:rsidP="00271028">
                      <w:pPr>
                        <w:pStyle w:val="a3"/>
                        <w:spacing w:before="240"/>
                      </w:pPr>
                      <w:r>
                        <w:rPr>
                          <w:szCs w:val="28"/>
                        </w:rPr>
                        <w:t>Руководителям государственных образо</w:t>
                      </w:r>
                      <w:bookmarkStart w:id="1" w:name="_GoBack"/>
                      <w:bookmarkEnd w:id="1"/>
                      <w:r>
                        <w:rPr>
                          <w:szCs w:val="28"/>
                        </w:rPr>
                        <w:t xml:space="preserve">вательных организаций </w:t>
                      </w:r>
                      <w:r>
                        <w:rPr>
                          <w:szCs w:val="28"/>
                        </w:rPr>
                        <w:br/>
                        <w:t>(по списку)</w:t>
                      </w:r>
                    </w:p>
                    <w:p w14:paraId="75B76768" w14:textId="77777777" w:rsidR="00271028" w:rsidRDefault="00271028" w:rsidP="00112FA1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76707" w:rsidRPr="006476B1"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8D2F51" wp14:editId="655CDA9D">
                <wp:simplePos x="0" y="0"/>
                <wp:positionH relativeFrom="page">
                  <wp:posOffset>2468300</wp:posOffset>
                </wp:positionH>
                <wp:positionV relativeFrom="page">
                  <wp:posOffset>2335917</wp:posOffset>
                </wp:positionV>
                <wp:extent cx="1695450" cy="282575"/>
                <wp:effectExtent l="0" t="0" r="0" b="31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8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4906A4" w14:textId="77777777" w:rsidR="001C2FAF" w:rsidRPr="0037675E" w:rsidRDefault="001C2FAF" w:rsidP="001C2FAF">
                            <w:pPr>
                              <w:pStyle w:val="a4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D2F51" id="Text Box 2" o:spid="_x0000_s1028" type="#_x0000_t202" style="position:absolute;margin-left:194.35pt;margin-top:183.95pt;width:133.5pt;height:22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l3NrgIAALAFAAAOAAAAZHJzL2Uyb0RvYy54bWysVG1vmzAQ/j5p/8Hyd8rLIAFUUrUhTJO6&#10;F6ndD3DABGtgM9sJdNX++84mpGmrSdM2PliHfffc23N3eTV2LTpQqZjgGfYvPIwoL0XF+C7DX+8L&#10;J8ZIacIr0gpOM/xAFb5avX1zOfQpDUQj2opKBCBcpUOf4UbrPnVdVTa0I+pC9JTDYy1kRzT8yp1b&#10;STIAete6gect3EHIqpeipErBbT494pXFr2ta6s91rahGbYYhNm1Pac+tOd3VJUl3kvQNK49hkL+I&#10;oiOMg9MTVE40QXvJXkF1rJRCiVpflKJzRV2zktocIBvfe5HNXUN6anOB4qj+VCb1/2DLT4cvErEq&#10;w0uMOOmgRfd01OhGjCgw1Rl6lYLSXQ9qeoRr6LLNVPW3ovymEBfrhvAdvZZSDA0lFUTnG0v3zHTC&#10;UQZkO3wUFbghey0s0FjLzpQOioEAHbr0cOqMCaU0LhdJFEbwVMJbEAfRMrIuSDpb91Lp91R0yAgZ&#10;ltB5i04Ot0qbaEg6qxhnXBSsbW33W/7sAhSnG/ANpubNRGGb+Zh4ySbexKETBouNE3p57lwX69BZ&#10;FP4yyt/l63Xu/zR+/TBtWFVRbtzMxPLDP2vckeITJU7UUqJllYEzISm5265biQ4EiF3Y71iQMzX3&#10;eRi2CJDLi5T8IPRugsQpFvHSCYswcpKlFzuen9wkCy9Mwrx4ntIt4/TfU0JDhpMoiCYy/TY3z36v&#10;cyNpxzSsjpZ1GY5PSiQ1FNzwyrZWE9ZO8lkpTPhPpYB2z422hDUcndiqx+1oJ+M0B1tRPQCDpQCC&#10;ARdh7YHQCPkDowFWSIbV9z2RFKP2A4cpMPtmFuQsbGeB8BJMM6wxmsS1nvbSvpds1wDyNGdcXMOk&#10;1MyS2IzUFMVxvmAt2FyOK8zsnfN/q/W0aFe/AAAA//8DAFBLAwQUAAYACAAAACEAQYJ73eEAAAAL&#10;AQAADwAAAGRycy9kb3ducmV2LnhtbEyPTU+DQBCG7yb+h82YeLNLa0spsjSN0ZOJkeLB4wJT2JSd&#10;RXbb4r93PNXbfDx555lsO9lenHH0xpGC+SwCgVS7xlCr4LN8fUhA+KCp0b0jVPCDHrb57U2m08Zd&#10;qMDzPrSCQ8inWkEXwpBK6esOrfYzNyDx7uBGqwO3YyubUV843PZyEUWxtNoQX+j0gM8d1sf9ySrY&#10;fVHxYr7fq4/iUJiy3ET0Fh+Vur+bdk8gAk7hCsOfPqtDzk6VO1HjRa/gMUnWjHIRrzcgmIhXK55U&#10;CpbzxRJknsn/P+S/AAAA//8DAFBLAQItABQABgAIAAAAIQC2gziS/gAAAOEBAAATAAAAAAAAAAAA&#10;AAAAAAAAAABbQ29udGVudF9UeXBlc10ueG1sUEsBAi0AFAAGAAgAAAAhADj9If/WAAAAlAEAAAsA&#10;AAAAAAAAAAAAAAAALwEAAF9yZWxzLy5yZWxzUEsBAi0AFAAGAAgAAAAhAP1mXc2uAgAAsAUAAA4A&#10;AAAAAAAAAAAAAAAALgIAAGRycy9lMm9Eb2MueG1sUEsBAi0AFAAGAAgAAAAhAEGCe93hAAAACwEA&#10;AA8AAAAAAAAAAAAAAAAACAUAAGRycy9kb3ducmV2LnhtbFBLBQYAAAAABAAEAPMAAAAWBgAAAAA=&#10;" filled="f" stroked="f">
                <v:textbox inset="0,0,0,0">
                  <w:txbxContent>
                    <w:p w14:paraId="344906A4" w14:textId="77777777" w:rsidR="001C2FAF" w:rsidRPr="0037675E" w:rsidRDefault="001C2FAF" w:rsidP="001C2FAF">
                      <w:pPr>
                        <w:pStyle w:val="a4"/>
                        <w:jc w:val="lef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62D41" w:rsidRPr="006476B1"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3BAEF9" wp14:editId="2AB45C8D">
                <wp:simplePos x="0" y="0"/>
                <wp:positionH relativeFrom="page">
                  <wp:posOffset>2360428</wp:posOffset>
                </wp:positionH>
                <wp:positionV relativeFrom="page">
                  <wp:posOffset>2604977</wp:posOffset>
                </wp:positionV>
                <wp:extent cx="1362075" cy="257175"/>
                <wp:effectExtent l="0" t="0" r="9525" b="952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EDACC" w14:textId="77777777" w:rsidR="001C2FAF" w:rsidRPr="001A2849" w:rsidRDefault="001C2FAF" w:rsidP="001C2FAF">
                            <w:pPr>
                              <w:pStyle w:val="a4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BAEF9" id="Text Box 5" o:spid="_x0000_s1029" type="#_x0000_t202" style="position:absolute;margin-left:185.85pt;margin-top:205.1pt;width:107.2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AuSrgIAALA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8xEqSFFj3QwaBbOaCZrU7f6RSc7jtwMwNsQ5cdU93dyfKrRkKuGyJ29EYp2TeUVJBdaG/6Z1dH&#10;HG1Btv0HWUEYsjfSAQ21am3poBgI0KFLj6fO2FRKG/JyHgWLGUYlnEWzRQi2DUHS6XantHlHZYus&#10;kWEFnXfo5HCnzeg6udhgQhaMc9gnKRfPNgBz3IHYcNWe2SxcM38kQbJZbpaxF0fzjRcHee7dFOvY&#10;mxeQUX6Zr9d5+NPGDeO0YVVFhQ0zCSuM/6xxR4mPkjhJS0vOKgtnU9Jqt11zhQ4EhF2471iQMzf/&#10;eRquXsDlBaUwioPbKPGK+XLhxUU885JFsPSCMLlN5kGcxHnxnNIdE/TfKaE+w8ksmo1i+i23wH2v&#10;uZG0ZQZGB2dthpcnJ5JaCW5E5VprCOOjfVYKm/5TKaDdU6OdYK1GR7WaYTscXwaAWTFvZfUIClYS&#10;BAYyhbEHRiPVd4x6GCEZ1t/2RFGM+HsBr8DOm8lQk7GdDCJKuJphg9Fors04l/adYrsGkMd3JuQN&#10;vJSaORE/ZXF8XzAWHJfjCLNz5/zfeT0N2tUvAAAA//8DAFBLAwQUAAYACAAAACEAgU4ZqOAAAAAL&#10;AQAADwAAAGRycy9kb3ducmV2LnhtbEyPPU/DMBCGdyT+g3VIbNROoUkJcaoKwYSESMPA6MRuYjU+&#10;h9htw7/nmMp2H4/ee67YzG5gJzMF61FCshDADLZeW+wkfNavd2tgISrUavBoJPyYAJvy+qpQufZn&#10;rMxpFztGIRhyJaGPccw5D21vnAoLPxqk3d5PTkVqp47rSZ0p3A18KUTKnbJIF3o1mufetIfd0UnY&#10;fmH1Yr/fm49qX9m6fhT4lh6kvL2Zt0/AopnjBYY/fVKHkpwaf0Qd2CDhPksyQiU8JGIJjIjVOqWi&#10;oclKZMDLgv//ofwFAAD//wMAUEsBAi0AFAAGAAgAAAAhALaDOJL+AAAA4QEAABMAAAAAAAAAAAAA&#10;AAAAAAAAAFtDb250ZW50X1R5cGVzXS54bWxQSwECLQAUAAYACAAAACEAOP0h/9YAAACUAQAACwAA&#10;AAAAAAAAAAAAAAAvAQAAX3JlbHMvLnJlbHNQSwECLQAUAAYACAAAACEABbwLkq4CAACwBQAADgAA&#10;AAAAAAAAAAAAAAAuAgAAZHJzL2Uyb0RvYy54bWxQSwECLQAUAAYACAAAACEAgU4ZqOAAAAALAQAA&#10;DwAAAAAAAAAAAAAAAAAIBQAAZHJzL2Rvd25yZXYueG1sUEsFBgAAAAAEAAQA8wAAABUGAAAAAA==&#10;" filled="f" stroked="f">
                <v:textbox inset="0,0,0,0">
                  <w:txbxContent>
                    <w:p w14:paraId="77EEDACC" w14:textId="77777777" w:rsidR="001C2FAF" w:rsidRPr="001A2849" w:rsidRDefault="001C2FAF" w:rsidP="001C2FAF">
                      <w:pPr>
                        <w:pStyle w:val="a4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62D41" w:rsidRPr="006476B1"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44F5BBF" wp14:editId="537F9603">
                <wp:simplePos x="0" y="0"/>
                <wp:positionH relativeFrom="page">
                  <wp:posOffset>1212112</wp:posOffset>
                </wp:positionH>
                <wp:positionV relativeFrom="page">
                  <wp:posOffset>2636874</wp:posOffset>
                </wp:positionV>
                <wp:extent cx="876300" cy="2286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9893E2" w14:textId="77777777" w:rsidR="001C2FAF" w:rsidRPr="001A2849" w:rsidRDefault="001C2FAF" w:rsidP="001C2FAF">
                            <w:pPr>
                              <w:pStyle w:val="a4"/>
                              <w:rPr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F5BBF" id="Text Box 4" o:spid="_x0000_s1030" type="#_x0000_t202" style="position:absolute;margin-left:95.45pt;margin-top:207.65pt;width:69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XL4rQIAAK8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x4qSDFj3QUaNbMaLQVGfoVQpO9z246RG2ocuWqervRPlVIS7WDeE7eiOlGBpKKsjONzfds6sT&#10;jjIg2+GDqCAM2WthgcZadqZ0UAwE6NClx1NnTColbMbL6NKDkxKOgiCOwDYRSDpf7qXS76jokDEy&#10;LKHxFpwc7pSeXGcXE4uLgrUt7JO05c82AHPagdBw1ZyZJGwvfyResok3ceiEQbRxQi/PnZtiHTpR&#10;4S8X+WW+Xuf+TxPXD9OGVRXlJsysKz/8s74dFT4p4qQsJVpWGTiTkpK77bqV6EBA14X9jgU5c3Of&#10;p2HrBVxeUPKD0LsNEqeI4qUTFuHCSZZe7Hh+cptEXpiEefGc0h3j9N8poSHDySJYTFr6LTfPfq+5&#10;kbRjGiZHyzpQx8mJpEaBG17Z1mrC2sk+K4VJ/6kU0O650VavRqKTWPW4HY8PA8CMlreiegQBSwEC&#10;Ay3C1AOjEfI7RgNMkAyrb3siKUbtew6PwIyb2ZCzsZ0Nwku4mmGN0WSu9TSW9r1kuwaQp2fGxQ08&#10;lJpZET9lcXxeMBUsl+MEM2Pn/N96Pc3Z1S8AAAD//wMAUEsDBBQABgAIAAAAIQDK6X2g4AAAAAsB&#10;AAAPAAAAZHJzL2Rvd25yZXYueG1sTI/BTsMwEETvSPyDtUjcqJ2GVk2IU1UITkiINBw4OrGbWI3X&#10;IXbb8Pcsp3Kc2afZmWI7u4GdzRSsRwnJQgAz2HptsZPwWb8+bICFqFCrwaOR8GMCbMvbm0Ll2l+w&#10;Mud97BiFYMiVhD7GMec8tL1xKiz8aJBuBz85FUlOHdeTulC4G/hSiDV3yiJ96NVonnvTHvcnJ2H3&#10;hdWL/X5vPqpDZes6E/i2Pkp5fzfvnoBFM8crDH/1qTqU1KnxJ9SBDaQzkREq4TFZpcCISJcbchpy&#10;VkkKvCz4/w3lLwAAAP//AwBQSwECLQAUAAYACAAAACEAtoM4kv4AAADhAQAAEwAAAAAAAAAAAAAA&#10;AAAAAAAAW0NvbnRlbnRfVHlwZXNdLnhtbFBLAQItABQABgAIAAAAIQA4/SH/1gAAAJQBAAALAAAA&#10;AAAAAAAAAAAAAC8BAABfcmVscy8ucmVsc1BLAQItABQABgAIAAAAIQAM8XL4rQIAAK8FAAAOAAAA&#10;AAAAAAAAAAAAAC4CAABkcnMvZTJvRG9jLnhtbFBLAQItABQABgAIAAAAIQDK6X2g4AAAAAsBAAAP&#10;AAAAAAAAAAAAAAAAAAcFAABkcnMvZG93bnJldi54bWxQSwUGAAAAAAQABADzAAAAFAYAAAAA&#10;" filled="f" stroked="f">
                <v:textbox inset="0,0,0,0">
                  <w:txbxContent>
                    <w:p w14:paraId="179893E2" w14:textId="77777777" w:rsidR="001C2FAF" w:rsidRPr="001A2849" w:rsidRDefault="001C2FAF" w:rsidP="001C2FAF">
                      <w:pPr>
                        <w:pStyle w:val="a4"/>
                        <w:rPr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62D41" w:rsidRPr="006476B1">
        <w:rPr>
          <w:b/>
          <w:noProof/>
          <w:lang w:val="en-US" w:eastAsia="en-US"/>
        </w:rPr>
        <w:drawing>
          <wp:anchor distT="0" distB="0" distL="114300" distR="114300" simplePos="0" relativeHeight="251654144" behindDoc="0" locked="0" layoutInCell="1" allowOverlap="1" wp14:anchorId="60AAD2F2" wp14:editId="146B704C">
            <wp:simplePos x="0" y="0"/>
            <wp:positionH relativeFrom="page">
              <wp:posOffset>903767</wp:posOffset>
            </wp:positionH>
            <wp:positionV relativeFrom="page">
              <wp:posOffset>233916</wp:posOffset>
            </wp:positionV>
            <wp:extent cx="6299200" cy="2819400"/>
            <wp:effectExtent l="0" t="0" r="6350" b="0"/>
            <wp:wrapTopAndBottom/>
            <wp:docPr id="8" name="Рисунок 8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2D41" w:rsidRPr="006476B1"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BFDA0A" wp14:editId="731CA7F1">
                <wp:simplePos x="0" y="0"/>
                <wp:positionH relativeFrom="page">
                  <wp:posOffset>914400</wp:posOffset>
                </wp:positionH>
                <wp:positionV relativeFrom="page">
                  <wp:posOffset>2360428</wp:posOffset>
                </wp:positionV>
                <wp:extent cx="1167765" cy="215900"/>
                <wp:effectExtent l="0" t="0" r="13335" b="12700"/>
                <wp:wrapNone/>
                <wp:docPr id="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776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E8A04A" w14:textId="77777777" w:rsidR="001C2FAF" w:rsidRPr="00676BC6" w:rsidRDefault="001C2FAF" w:rsidP="001C2FAF">
                            <w:pPr>
                              <w:pStyle w:val="a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FDA0A" id="Text Box 1" o:spid="_x0000_s1031" type="#_x0000_t202" style="position:absolute;margin-left:1in;margin-top:185.85pt;width:91.95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7/DsQIAALAFAAAOAAAAZHJzL2Uyb0RvYy54bWysVG1vmzAQ/j5p/8Hyd8rLgARUUrUhTJO6&#10;F6ndD3DABGtgM9sJdNX++84mpGmrSdM2PqCzfX7unrvHd3k1di06UKmY4Bn2LzyMKC9Fxfguw1/v&#10;C2eJkdKEV6QVnGb4gSp8tXr75nLoUxqIRrQVlQhAuEqHPsON1n3quqpsaEfUhegph8NayI5oWMqd&#10;W0kyAHrXuoHnxe4gZNVLUVKlYDefDvHK4tc1LfXnulZUozbDkJu2f2n/W/N3V5ck3UnSN6w8pkH+&#10;IouOMA5BT1A50QTtJXsF1bFSCiVqfVGKzhV1zUpqOQAb33vB5q4hPbVcoDiqP5VJ/T/Y8tPhi0Ss&#10;ynCMEScdtOiejhrdiBH5pjpDr1JwuuvBTY+wDV22TFV/K8pvCnGxbgjf0WspxdBQUkF29qZ7dnXC&#10;UQZkO3wUFYQhey0s0FjLzpQOioEAHbr0cOqMSaU0If14sYgjjEo4C/wo8WzrXJLOt3up9HsqOmSM&#10;DEvovEUnh1ulgQe4zi4mGBcFa1vb/ZY/2wDHaQdiw1VzZrKwzXxMvGSz3CxDJwzijRN6ee5cF+vQ&#10;iQt/EeXv8vU693+auH6YNqyqKDdhZmH54Z817ijxSRInaSnRssrAmZSU3G3XrUQHAsIu7Ge6Bcmf&#10;ubnP07DHwOUFJT8IvZsgcYp4uXDCIoycZOEtHc9PbpLYC5MwL55TumWc/jslNGQ4iYJoEtNvuXn2&#10;e82NpB3TMDpa1mV4eXIiqZHghle2tZqwdrLPSmHSfyoFVGxutBWs0eikVj1uR/syovkdbEX1AAqW&#10;AgQGMoWxB0Yj5A+MBhghGVbf90RSjNoPHF6BmTezIWdjOxuEl3A1wxqjyVzraS7te8l2DSBP74yL&#10;a3gpNbMiNk9qygIYmAWMBcvlOMLM3DlfW6+nQbv6BQAA//8DAFBLAwQUAAYACAAAACEADnyC0eEA&#10;AAALAQAADwAAAGRycy9kb3ducmV2LnhtbEyPMU/DMBSEdyT+g/WQ2KjdNjRtiFNVCCYkRBqGjk78&#10;mliNn0PstuHfYyYYT3e6+y7fTrZnFxy9cSRhPhPAkBqnDbUSPqvXhzUwHxRp1TtCCd/oYVvc3uQq&#10;0+5KJV72oWWxhHymJHQhDBnnvunQKj9zA1L0jm60KkQ5tlyP6hrLbc8XQqy4VYbiQqcGfO6wOe3P&#10;VsLuQOWL+XqvP8pjaapqI+htdZLy/m7aPQELOIW/MPziR3QoIlPtzqQ966NOkvglSFim8xRYTCwX&#10;6QZYLSERjynwIuf/PxQ/AAAA//8DAFBLAQItABQABgAIAAAAIQC2gziS/gAAAOEBAAATAAAAAAAA&#10;AAAAAAAAAAAAAABbQ29udGVudF9UeXBlc10ueG1sUEsBAi0AFAAGAAgAAAAhADj9If/WAAAAlAEA&#10;AAsAAAAAAAAAAAAAAAAALwEAAF9yZWxzLy5yZWxzUEsBAi0AFAAGAAgAAAAhAISbv8OxAgAAsAUA&#10;AA4AAAAAAAAAAAAAAAAALgIAAGRycy9lMm9Eb2MueG1sUEsBAi0AFAAGAAgAAAAhAA58gtHhAAAA&#10;CwEAAA8AAAAAAAAAAAAAAAAACwUAAGRycy9kb3ducmV2LnhtbFBLBQYAAAAABAAEAPMAAAAZBgAA&#10;AAA=&#10;" filled="f" stroked="f">
                <v:textbox inset="0,0,0,0">
                  <w:txbxContent>
                    <w:p w14:paraId="3EE8A04A" w14:textId="77777777" w:rsidR="001C2FAF" w:rsidRPr="00676BC6" w:rsidRDefault="001C2FAF" w:rsidP="001C2FAF">
                      <w:pPr>
                        <w:pStyle w:val="a4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2DA3D61" w14:textId="77777777" w:rsidR="00D5550A" w:rsidRDefault="00D5550A" w:rsidP="000604EF">
      <w:pPr>
        <w:jc w:val="center"/>
      </w:pPr>
    </w:p>
    <w:p w14:paraId="56C6AE2D" w14:textId="77777777" w:rsidR="000604EF" w:rsidRPr="007123ED" w:rsidRDefault="000604EF" w:rsidP="00D1391F">
      <w:pPr>
        <w:spacing w:before="360" w:after="360" w:line="360" w:lineRule="exact"/>
        <w:jc w:val="center"/>
        <w:rPr>
          <w:szCs w:val="28"/>
        </w:rPr>
      </w:pPr>
      <w:r w:rsidRPr="007123ED">
        <w:rPr>
          <w:szCs w:val="28"/>
        </w:rPr>
        <w:t>Уважаемые коллеги!</w:t>
      </w:r>
    </w:p>
    <w:p w14:paraId="7DAE1218" w14:textId="09990DA1" w:rsidR="00625831" w:rsidRPr="00D97450" w:rsidRDefault="00391030" w:rsidP="00D97450">
      <w:pPr>
        <w:pStyle w:val="a3"/>
        <w:spacing w:line="360" w:lineRule="exact"/>
        <w:ind w:firstLine="709"/>
        <w:jc w:val="both"/>
      </w:pPr>
      <w:r>
        <w:t>Направляем рекомендации</w:t>
      </w:r>
      <w:r w:rsidR="00D97450">
        <w:t xml:space="preserve"> от разработчиков </w:t>
      </w:r>
      <w:r w:rsidR="00D97450">
        <w:rPr>
          <w:szCs w:val="24"/>
        </w:rPr>
        <w:t>информационно –коммуникационной образовательной платформы «</w:t>
      </w:r>
      <w:proofErr w:type="spellStart"/>
      <w:r w:rsidR="00D97450">
        <w:rPr>
          <w:szCs w:val="24"/>
        </w:rPr>
        <w:t>Сферум</w:t>
      </w:r>
      <w:proofErr w:type="spellEnd"/>
      <w:r w:rsidR="00D97450">
        <w:rPr>
          <w:szCs w:val="24"/>
        </w:rPr>
        <w:t>»</w:t>
      </w:r>
      <w:r w:rsidR="00EA05EA">
        <w:rPr>
          <w:szCs w:val="24"/>
        </w:rPr>
        <w:t xml:space="preserve"> (далее – ИКОП «</w:t>
      </w:r>
      <w:proofErr w:type="spellStart"/>
      <w:r w:rsidR="00EA05EA">
        <w:rPr>
          <w:szCs w:val="24"/>
        </w:rPr>
        <w:t>Сферум</w:t>
      </w:r>
      <w:proofErr w:type="spellEnd"/>
      <w:r w:rsidR="00EA05EA">
        <w:rPr>
          <w:szCs w:val="24"/>
        </w:rPr>
        <w:t>»)</w:t>
      </w:r>
      <w:r w:rsidR="00D0020E">
        <w:t xml:space="preserve">, </w:t>
      </w:r>
      <w:r w:rsidR="00AF34EC">
        <w:rPr>
          <w:szCs w:val="24"/>
        </w:rPr>
        <w:t>посвящённы</w:t>
      </w:r>
      <w:r w:rsidR="00BE0A2C">
        <w:rPr>
          <w:szCs w:val="24"/>
        </w:rPr>
        <w:t xml:space="preserve">е вопросам </w:t>
      </w:r>
      <w:r w:rsidR="008F09F1">
        <w:rPr>
          <w:szCs w:val="24"/>
        </w:rPr>
        <w:t>применения</w:t>
      </w:r>
      <w:r w:rsidR="00AF34EC">
        <w:rPr>
          <w:szCs w:val="24"/>
        </w:rPr>
        <w:t xml:space="preserve"> </w:t>
      </w:r>
      <w:r w:rsidR="00D97450">
        <w:rPr>
          <w:szCs w:val="24"/>
        </w:rPr>
        <w:t>ИКОП «</w:t>
      </w:r>
      <w:proofErr w:type="spellStart"/>
      <w:r w:rsidR="00D97450">
        <w:rPr>
          <w:szCs w:val="24"/>
        </w:rPr>
        <w:t>Сферум</w:t>
      </w:r>
      <w:proofErr w:type="spellEnd"/>
      <w:r w:rsidR="00D97450">
        <w:rPr>
          <w:szCs w:val="24"/>
        </w:rPr>
        <w:t xml:space="preserve">» </w:t>
      </w:r>
      <w:r w:rsidR="00AF34EC">
        <w:rPr>
          <w:szCs w:val="24"/>
        </w:rPr>
        <w:t>в</w:t>
      </w:r>
      <w:r w:rsidR="00EA05EA">
        <w:rPr>
          <w:szCs w:val="24"/>
        </w:rPr>
        <w:t> </w:t>
      </w:r>
      <w:r w:rsidR="00AF34EC">
        <w:rPr>
          <w:szCs w:val="24"/>
        </w:rPr>
        <w:t>образовательном процессе</w:t>
      </w:r>
      <w:r w:rsidR="008F09F1">
        <w:rPr>
          <w:szCs w:val="24"/>
        </w:rPr>
        <w:t>,</w:t>
      </w:r>
      <w:r w:rsidR="00AF34EC">
        <w:rPr>
          <w:szCs w:val="24"/>
        </w:rPr>
        <w:t xml:space="preserve"> </w:t>
      </w:r>
      <w:r w:rsidR="00D0020E">
        <w:rPr>
          <w:szCs w:val="24"/>
        </w:rPr>
        <w:t>для</w:t>
      </w:r>
      <w:r w:rsidR="00EA05EA">
        <w:rPr>
          <w:szCs w:val="24"/>
        </w:rPr>
        <w:t xml:space="preserve"> </w:t>
      </w:r>
      <w:r w:rsidR="00D0020E">
        <w:rPr>
          <w:szCs w:val="24"/>
        </w:rPr>
        <w:t>использования на родительских собрани</w:t>
      </w:r>
      <w:r w:rsidR="00EA05EA">
        <w:rPr>
          <w:szCs w:val="24"/>
        </w:rPr>
        <w:t>ях</w:t>
      </w:r>
      <w:r w:rsidR="008F09F1">
        <w:rPr>
          <w:szCs w:val="24"/>
        </w:rPr>
        <w:t xml:space="preserve"> и</w:t>
      </w:r>
      <w:r w:rsidR="00553BDA">
        <w:rPr>
          <w:szCs w:val="24"/>
        </w:rPr>
        <w:t> </w:t>
      </w:r>
      <w:r w:rsidR="00D0020E">
        <w:rPr>
          <w:szCs w:val="24"/>
        </w:rPr>
        <w:t>встреч</w:t>
      </w:r>
      <w:r w:rsidR="00710FEF">
        <w:rPr>
          <w:szCs w:val="24"/>
        </w:rPr>
        <w:t>ах</w:t>
      </w:r>
      <w:r w:rsidR="00D0020E">
        <w:rPr>
          <w:szCs w:val="24"/>
        </w:rPr>
        <w:t xml:space="preserve"> с</w:t>
      </w:r>
      <w:r w:rsidR="00710FEF">
        <w:rPr>
          <w:szCs w:val="24"/>
        </w:rPr>
        <w:t xml:space="preserve"> </w:t>
      </w:r>
      <w:r w:rsidR="00D0020E">
        <w:rPr>
          <w:szCs w:val="24"/>
        </w:rPr>
        <w:t>родителями</w:t>
      </w:r>
      <w:r w:rsidR="00D22EAF">
        <w:rPr>
          <w:szCs w:val="24"/>
        </w:rPr>
        <w:t>.</w:t>
      </w:r>
      <w:r w:rsidR="00625831">
        <w:rPr>
          <w:szCs w:val="24"/>
        </w:rPr>
        <w:t xml:space="preserve"> </w:t>
      </w:r>
    </w:p>
    <w:p w14:paraId="22CC9239" w14:textId="4415FE2B" w:rsidR="00710FEF" w:rsidRDefault="00710FEF" w:rsidP="00710FEF">
      <w:pPr>
        <w:pStyle w:val="a3"/>
        <w:spacing w:line="360" w:lineRule="exact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Также для организации общения с родителями</w:t>
      </w:r>
      <w:r w:rsidR="00F375BF">
        <w:rPr>
          <w:color w:val="000000"/>
          <w:szCs w:val="28"/>
        </w:rPr>
        <w:t xml:space="preserve"> и обучающимися</w:t>
      </w:r>
      <w:r>
        <w:rPr>
          <w:color w:val="000000"/>
          <w:szCs w:val="28"/>
        </w:rPr>
        <w:t xml:space="preserve"> </w:t>
      </w:r>
      <w:r w:rsidR="00F375BF">
        <w:rPr>
          <w:color w:val="000000"/>
          <w:szCs w:val="28"/>
        </w:rPr>
        <w:t>по</w:t>
      </w:r>
      <w:r>
        <w:rPr>
          <w:color w:val="000000"/>
          <w:szCs w:val="28"/>
        </w:rPr>
        <w:t xml:space="preserve"> данн</w:t>
      </w:r>
      <w:r w:rsidR="00F375BF">
        <w:rPr>
          <w:color w:val="000000"/>
          <w:szCs w:val="28"/>
        </w:rPr>
        <w:t>ой</w:t>
      </w:r>
      <w:r>
        <w:rPr>
          <w:color w:val="000000"/>
          <w:szCs w:val="28"/>
        </w:rPr>
        <w:t xml:space="preserve"> тем</w:t>
      </w:r>
      <w:r w:rsidR="00F375BF">
        <w:rPr>
          <w:color w:val="000000"/>
          <w:szCs w:val="28"/>
        </w:rPr>
        <w:t>е</w:t>
      </w:r>
      <w:r>
        <w:rPr>
          <w:color w:val="000000"/>
          <w:szCs w:val="28"/>
        </w:rPr>
        <w:t xml:space="preserve"> могут быть использованы материалы, размещенные на </w:t>
      </w:r>
      <w:r w:rsidR="00D97450">
        <w:rPr>
          <w:color w:val="000000"/>
          <w:szCs w:val="28"/>
        </w:rPr>
        <w:t xml:space="preserve">следующих </w:t>
      </w:r>
      <w:proofErr w:type="spellStart"/>
      <w:r w:rsidR="00D97450">
        <w:rPr>
          <w:color w:val="000000"/>
          <w:szCs w:val="28"/>
        </w:rPr>
        <w:t>интернет-ресурсах</w:t>
      </w:r>
      <w:proofErr w:type="spellEnd"/>
      <w:r>
        <w:rPr>
          <w:color w:val="000000"/>
          <w:szCs w:val="28"/>
        </w:rPr>
        <w:t>:</w:t>
      </w:r>
    </w:p>
    <w:p w14:paraId="7393B226" w14:textId="5D84F694" w:rsidR="00710FEF" w:rsidRPr="005A430F" w:rsidRDefault="00D97450" w:rsidP="00EA05EA">
      <w:pPr>
        <w:pStyle w:val="a3"/>
        <w:numPr>
          <w:ilvl w:val="0"/>
          <w:numId w:val="7"/>
        </w:numPr>
        <w:spacing w:line="360" w:lineRule="exact"/>
        <w:ind w:left="142" w:firstLine="927"/>
        <w:jc w:val="both"/>
        <w:rPr>
          <w:color w:val="000000"/>
          <w:szCs w:val="28"/>
        </w:rPr>
      </w:pPr>
      <w:r>
        <w:rPr>
          <w:color w:val="000000"/>
          <w:szCs w:val="28"/>
        </w:rPr>
        <w:t>ж</w:t>
      </w:r>
      <w:r w:rsidR="00710FEF" w:rsidRPr="00710FEF">
        <w:rPr>
          <w:color w:val="000000"/>
          <w:szCs w:val="28"/>
        </w:rPr>
        <w:t>урнал д</w:t>
      </w:r>
      <w:r w:rsidR="00710FEF" w:rsidRPr="005A430F">
        <w:rPr>
          <w:color w:val="000000"/>
          <w:szCs w:val="28"/>
        </w:rPr>
        <w:t>ля учителей о цифровом образовании</w:t>
      </w:r>
      <w:r>
        <w:rPr>
          <w:color w:val="000000"/>
          <w:szCs w:val="28"/>
        </w:rPr>
        <w:t xml:space="preserve"> </w:t>
      </w:r>
      <w:r w:rsidR="00710FEF" w:rsidRPr="005A430F">
        <w:rPr>
          <w:color w:val="000000"/>
          <w:szCs w:val="28"/>
        </w:rPr>
        <w:t xml:space="preserve">- </w:t>
      </w:r>
      <w:hyperlink r:id="rId9" w:history="1">
        <w:r w:rsidR="00710FEF" w:rsidRPr="005A430F">
          <w:rPr>
            <w:rStyle w:val="af4"/>
            <w:szCs w:val="28"/>
          </w:rPr>
          <w:t>https://prof-sferum.ru/</w:t>
        </w:r>
      </w:hyperlink>
      <w:r w:rsidR="005A430F">
        <w:rPr>
          <w:color w:val="000000"/>
          <w:szCs w:val="28"/>
        </w:rPr>
        <w:t>;</w:t>
      </w:r>
    </w:p>
    <w:p w14:paraId="0FA6AD9E" w14:textId="1BF8811A" w:rsidR="00F375BF" w:rsidRPr="00D97450" w:rsidRDefault="00D97450" w:rsidP="00EA05EA">
      <w:pPr>
        <w:pStyle w:val="a3"/>
        <w:numPr>
          <w:ilvl w:val="0"/>
          <w:numId w:val="7"/>
        </w:numPr>
        <w:spacing w:line="360" w:lineRule="exact"/>
        <w:ind w:left="142" w:firstLine="927"/>
        <w:jc w:val="both"/>
        <w:rPr>
          <w:szCs w:val="28"/>
          <w:shd w:val="clear" w:color="auto" w:fill="FFFFFF"/>
        </w:rPr>
      </w:pPr>
      <w:r>
        <w:rPr>
          <w:color w:val="000000"/>
          <w:szCs w:val="28"/>
        </w:rPr>
        <w:t>и</w:t>
      </w:r>
      <w:r w:rsidR="005A430F" w:rsidRPr="005A430F">
        <w:rPr>
          <w:color w:val="000000"/>
          <w:szCs w:val="28"/>
        </w:rPr>
        <w:t>нформационный портал ЭПОС (о</w:t>
      </w:r>
      <w:r w:rsidR="005A430F" w:rsidRPr="005A430F">
        <w:rPr>
          <w:szCs w:val="28"/>
          <w:shd w:val="clear" w:color="auto" w:fill="FFFFFF"/>
        </w:rPr>
        <w:t>тветы на вопросы от ИКОП «</w:t>
      </w:r>
      <w:proofErr w:type="spellStart"/>
      <w:r w:rsidR="005A430F" w:rsidRPr="005A430F">
        <w:rPr>
          <w:szCs w:val="28"/>
          <w:shd w:val="clear" w:color="auto" w:fill="FFFFFF"/>
        </w:rPr>
        <w:t>Сферум</w:t>
      </w:r>
      <w:proofErr w:type="spellEnd"/>
      <w:r w:rsidR="005A430F" w:rsidRPr="005A430F">
        <w:rPr>
          <w:szCs w:val="28"/>
          <w:shd w:val="clear" w:color="auto" w:fill="FFFFFF"/>
        </w:rPr>
        <w:t xml:space="preserve">» (Пермский край) - </w:t>
      </w:r>
      <w:hyperlink r:id="rId10" w:history="1">
        <w:r w:rsidR="008F09F1" w:rsidRPr="008F09F1">
          <w:rPr>
            <w:rStyle w:val="af4"/>
            <w:szCs w:val="28"/>
            <w:shd w:val="clear" w:color="auto" w:fill="FFFFFF"/>
          </w:rPr>
          <w:t>https://epos.permkrai.ru/school/administrativnoj-komande/edinaya-kommunikaczionnaya-ploshhadka-epos-sferum-vkm/</w:t>
        </w:r>
      </w:hyperlink>
      <w:r w:rsidR="005A430F" w:rsidRPr="00D97450">
        <w:rPr>
          <w:szCs w:val="28"/>
          <w:shd w:val="clear" w:color="auto" w:fill="FFFFFF"/>
        </w:rPr>
        <w:t>;</w:t>
      </w:r>
    </w:p>
    <w:p w14:paraId="78AAC391" w14:textId="0AA17A90" w:rsidR="005A430F" w:rsidRPr="00D97450" w:rsidRDefault="00D97450" w:rsidP="00EA05EA">
      <w:pPr>
        <w:pStyle w:val="a3"/>
        <w:numPr>
          <w:ilvl w:val="0"/>
          <w:numId w:val="7"/>
        </w:numPr>
        <w:spacing w:line="360" w:lineRule="exact"/>
        <w:ind w:left="142" w:firstLine="927"/>
        <w:jc w:val="both"/>
        <w:rPr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к</w:t>
      </w:r>
      <w:r w:rsidR="005A430F" w:rsidRPr="00D97450">
        <w:rPr>
          <w:color w:val="000000"/>
          <w:szCs w:val="28"/>
          <w:shd w:val="clear" w:color="auto" w:fill="FFFFFF"/>
        </w:rPr>
        <w:t>анал для учителей про цифровое общение и новые технологии в</w:t>
      </w:r>
      <w:r>
        <w:rPr>
          <w:color w:val="000000"/>
          <w:szCs w:val="28"/>
          <w:shd w:val="clear" w:color="auto" w:fill="FFFFFF"/>
        </w:rPr>
        <w:t> </w:t>
      </w:r>
      <w:r w:rsidR="005A430F" w:rsidRPr="00D97450">
        <w:rPr>
          <w:color w:val="000000"/>
          <w:szCs w:val="28"/>
          <w:shd w:val="clear" w:color="auto" w:fill="FFFFFF"/>
        </w:rPr>
        <w:t>образовании</w:t>
      </w:r>
      <w:r w:rsidRPr="00D97450">
        <w:rPr>
          <w:color w:val="000000"/>
          <w:szCs w:val="28"/>
          <w:shd w:val="clear" w:color="auto" w:fill="FFFFFF"/>
        </w:rPr>
        <w:t xml:space="preserve"> - </w:t>
      </w:r>
      <w:hyperlink r:id="rId11" w:history="1">
        <w:r w:rsidRPr="00D97450">
          <w:rPr>
            <w:rStyle w:val="af4"/>
            <w:szCs w:val="28"/>
            <w:shd w:val="clear" w:color="auto" w:fill="FFFFFF"/>
          </w:rPr>
          <w:t>https://sferum.ru/?p=channel&amp;channelId=-222369972</w:t>
        </w:r>
      </w:hyperlink>
      <w:r>
        <w:rPr>
          <w:color w:val="000000"/>
          <w:szCs w:val="28"/>
          <w:shd w:val="clear" w:color="auto" w:fill="FFFFFF"/>
        </w:rPr>
        <w:t>.</w:t>
      </w:r>
    </w:p>
    <w:p w14:paraId="0F4E6B2C" w14:textId="00B498A9" w:rsidR="00361073" w:rsidRDefault="00EA05EA" w:rsidP="00756298">
      <w:pPr>
        <w:pStyle w:val="a3"/>
        <w:spacing w:line="360" w:lineRule="exact"/>
        <w:ind w:firstLine="709"/>
        <w:jc w:val="both"/>
        <w:rPr>
          <w:color w:val="000000"/>
          <w:szCs w:val="28"/>
        </w:rPr>
      </w:pPr>
      <w:r>
        <w:t>П</w:t>
      </w:r>
      <w:r w:rsidR="00481D1F">
        <w:t xml:space="preserve">росим </w:t>
      </w:r>
      <w:r>
        <w:t xml:space="preserve">проинформировать </w:t>
      </w:r>
      <w:r w:rsidR="00B30FE0">
        <w:t>заинтересованных педагогических работников</w:t>
      </w:r>
      <w:r w:rsidR="00936601">
        <w:t>, муниципальных и школьных кураторов ИКОП «</w:t>
      </w:r>
      <w:proofErr w:type="spellStart"/>
      <w:r w:rsidR="00936601">
        <w:t>Сферум</w:t>
      </w:r>
      <w:proofErr w:type="spellEnd"/>
      <w:r w:rsidR="00936601">
        <w:t xml:space="preserve">» </w:t>
      </w:r>
      <w:r>
        <w:t>об имеющихся</w:t>
      </w:r>
      <w:r w:rsidR="008F09F1">
        <w:t xml:space="preserve"> методических ресурсах</w:t>
      </w:r>
      <w:r w:rsidR="00361073">
        <w:t>.</w:t>
      </w:r>
      <w:r w:rsidR="00361073">
        <w:rPr>
          <w:color w:val="000000"/>
          <w:szCs w:val="28"/>
        </w:rPr>
        <w:t xml:space="preserve"> </w:t>
      </w:r>
    </w:p>
    <w:p w14:paraId="3949EF50" w14:textId="18E4B060" w:rsidR="00F934B5" w:rsidRDefault="00F934B5" w:rsidP="00361073">
      <w:pPr>
        <w:pStyle w:val="a3"/>
        <w:spacing w:before="120" w:line="360" w:lineRule="exact"/>
        <w:ind w:firstLine="709"/>
        <w:jc w:val="both"/>
      </w:pPr>
      <w:r>
        <w:t xml:space="preserve">Приложение: на </w:t>
      </w:r>
      <w:r w:rsidR="00860477">
        <w:t>4</w:t>
      </w:r>
      <w:r>
        <w:t xml:space="preserve"> л. в 1 экз.</w:t>
      </w:r>
    </w:p>
    <w:p w14:paraId="646EAF25" w14:textId="282AD987" w:rsidR="00935F70" w:rsidRDefault="00A8612B" w:rsidP="00482A45">
      <w:pPr>
        <w:spacing w:before="720" w:line="360" w:lineRule="exact"/>
        <w:jc w:val="both"/>
      </w:pPr>
      <w:r w:rsidRPr="006476B1"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63C190" wp14:editId="67057246">
                <wp:simplePos x="0" y="0"/>
                <wp:positionH relativeFrom="margin">
                  <wp:align>left</wp:align>
                </wp:positionH>
                <wp:positionV relativeFrom="bottomMargin">
                  <wp:align>top</wp:align>
                </wp:positionV>
                <wp:extent cx="3383915" cy="457200"/>
                <wp:effectExtent l="0" t="0" r="6985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DECACA" w14:textId="77777777" w:rsidR="00A8612B" w:rsidRPr="000604EF" w:rsidRDefault="002441F7" w:rsidP="00A8612B">
                            <w:pPr>
                              <w:pStyle w:val="a9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Якимчук Виктория Сергеевна</w:t>
                            </w:r>
                          </w:p>
                          <w:p w14:paraId="5B1662A6" w14:textId="5F9091DB" w:rsidR="00A8612B" w:rsidRPr="000604EF" w:rsidRDefault="002441F7" w:rsidP="00A8612B">
                            <w:pPr>
                              <w:pStyle w:val="a9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(342) 21</w:t>
                            </w:r>
                            <w:r w:rsidR="008F09F1">
                              <w:rPr>
                                <w:szCs w:val="24"/>
                              </w:rPr>
                              <w:t>1</w:t>
                            </w:r>
                            <w:r>
                              <w:rPr>
                                <w:szCs w:val="24"/>
                              </w:rPr>
                              <w:t xml:space="preserve"> 7</w:t>
                            </w:r>
                            <w:r w:rsidR="008F09F1">
                              <w:rPr>
                                <w:szCs w:val="24"/>
                              </w:rPr>
                              <w:t>0 07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63C190" id="Text Box 6" o:spid="_x0000_s1032" type="#_x0000_t202" style="position:absolute;left:0;text-align:left;margin-left:0;margin-top:0;width:266.45pt;height:36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i0HrwIAALAFAAAOAAAAZHJzL2Uyb0RvYy54bWysVG1vmzAQ/j5p/8Hyd8pLSAKopGpDmCZ1&#10;L1K7H+CACdbAZrYT6Kb9951NSJNWk6ZtfLAO++65t+fu+mZoG3SgUjHBU+xfeRhRXoiS8V2Kvzzm&#10;ToSR0oSXpBGcpviJKnyzevvmuu8SGohaNCWVCEC4SvouxbXWXeK6qqhpS9SV6CiHx0rIlmj4lTu3&#10;lKQH9LZxA89buL2QZSdFQZWC22x8xCuLX1W00J+qSlGNmhRDbNqe0p5bc7qra5LsJOlqVhzDIH8R&#10;RUsYB6cnqIxogvaSvYJqWSGFEpW+KkTriqpiBbU5QDa+9yKbh5p01OYCxVHdqUzq/8EWHw+fJWJl&#10;igOMOGmhRY900OhODGhhqtN3KgGlhw7U9ADX0GWbqeruRfFVIS7WNeE7eiul6GtKSojON5bumemI&#10;owzItv8gSnBD9lpYoKGSrSkdFAMBOnTp6dQZE0oBl7NZNIv9OUYFvIXzJbTeuiDJZN1Jpd9R0SIj&#10;pFhC5y06OdwrbaIhyaRinHGRs6ax3W/4xQUojjfgG0zNm4nCNvNH7MWbaBOFThgsNk7oZZlzm69D&#10;Z5H7y3k2y9brzP9p/PphUrOypNy4mYjlh3/WuCPFR0qcqKVEw0oDZ0JScrddNxIdCBA7t9+xIGdq&#10;7mUYtgiQy4uU/CD07oLYyRfR0gnzcO7ESy9yPD++ixdeGIdZfpnSPeP031NCfYrjeTAfyfTb3Dz7&#10;vc6NJC3TsDoa1qY4OimRxFBww0vbWk1YM8pnpTDhP5cC2j012hLWcHRkqx62g52M0xxsRfkEDJYC&#10;CAY0hbUHQi3kd4x6WCEpVt/2RFKMmvccpsDsm0mQk7CdBMILME2xxmgU13rcS/tOsl0NyOOccXEL&#10;k1IxS2IzUmMUx/mCtWBzOa4ws3fO/63W86Jd/QIAAP//AwBQSwMEFAAGAAgAAAAhADjP5+/bAAAA&#10;BAEAAA8AAABkcnMvZG93bnJldi54bWxMj8FOwzAQRO9I/IO1SNyoTRCFhjhVheCEhEjDgeMm3iZW&#10;43WI3Tb8PYYLXFYazWjmbbGe3SCONAXrWcP1QoEgbr2x3Gl4r5+v7kGEiGxw8EwavijAujw/KzA3&#10;/sQVHbexE6mEQ44a+hjHXMrQ9uQwLPxInLydnxzGJKdOmglPqdwNMlNqKR1aTgs9jvTYU7vfHpyG&#10;zQdXT/bztXmrdpWt65Xil+Ve68uLefMAItIc/8Lwg5/QoUxMjT+wCWLQkB6Jvzd5tzfZCkSj4S5T&#10;IMtC/ocvvwEAAP//AwBQSwECLQAUAAYACAAAACEAtoM4kv4AAADhAQAAEwAAAAAAAAAAAAAAAAAA&#10;AAAAW0NvbnRlbnRfVHlwZXNdLnhtbFBLAQItABQABgAIAAAAIQA4/SH/1gAAAJQBAAALAAAAAAAA&#10;AAAAAAAAAC8BAABfcmVscy8ucmVsc1BLAQItABQABgAIAAAAIQCjei0HrwIAALAFAAAOAAAAAAAA&#10;AAAAAAAAAC4CAABkcnMvZTJvRG9jLnhtbFBLAQItABQABgAIAAAAIQA4z+fv2wAAAAQBAAAPAAAA&#10;AAAAAAAAAAAAAAkFAABkcnMvZG93bnJldi54bWxQSwUGAAAAAAQABADzAAAAEQYAAAAA&#10;" filled="f" stroked="f">
                <v:textbox inset="0,0,0,0">
                  <w:txbxContent>
                    <w:p w14:paraId="01DECACA" w14:textId="77777777" w:rsidR="00A8612B" w:rsidRPr="000604EF" w:rsidRDefault="002441F7" w:rsidP="00A8612B">
                      <w:pPr>
                        <w:pStyle w:val="a9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Якимчук Виктория Сергеевна</w:t>
                      </w:r>
                    </w:p>
                    <w:p w14:paraId="5B1662A6" w14:textId="5F9091DB" w:rsidR="00A8612B" w:rsidRPr="000604EF" w:rsidRDefault="002441F7" w:rsidP="00A8612B">
                      <w:pPr>
                        <w:pStyle w:val="a9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(342) 21</w:t>
                      </w:r>
                      <w:r w:rsidR="008F09F1">
                        <w:rPr>
                          <w:szCs w:val="24"/>
                        </w:rPr>
                        <w:t>1</w:t>
                      </w:r>
                      <w:r>
                        <w:rPr>
                          <w:szCs w:val="24"/>
                        </w:rPr>
                        <w:t xml:space="preserve"> 7</w:t>
                      </w:r>
                      <w:r w:rsidR="008F09F1">
                        <w:rPr>
                          <w:szCs w:val="24"/>
                        </w:rPr>
                        <w:t>0 07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BE0A2C">
        <w:t>Заместитель министра</w:t>
      </w:r>
      <w:r w:rsidR="00BE0A2C">
        <w:tab/>
      </w:r>
      <w:r w:rsidR="00BE0A2C">
        <w:tab/>
      </w:r>
      <w:r w:rsidR="00BE0A2C">
        <w:tab/>
      </w:r>
      <w:r w:rsidR="00BE0A2C">
        <w:tab/>
      </w:r>
      <w:r w:rsidR="00BE0A2C">
        <w:tab/>
      </w:r>
      <w:r w:rsidR="00BE0A2C">
        <w:tab/>
      </w:r>
      <w:r w:rsidR="00BE0A2C">
        <w:tab/>
      </w:r>
      <w:r w:rsidR="001426B5">
        <w:t xml:space="preserve">         </w:t>
      </w:r>
      <w:r w:rsidR="00BE0A2C">
        <w:t>С.М. Долгополова</w:t>
      </w:r>
    </w:p>
    <w:p w14:paraId="178F1658" w14:textId="77777777" w:rsidR="00EA05EA" w:rsidRDefault="00EA05EA" w:rsidP="00482A45">
      <w:pPr>
        <w:spacing w:before="720" w:line="360" w:lineRule="exact"/>
        <w:jc w:val="both"/>
      </w:pPr>
    </w:p>
    <w:p w14:paraId="2865470B" w14:textId="77777777" w:rsidR="00EA05EA" w:rsidRDefault="00EA05EA" w:rsidP="00EA05EA"/>
    <w:p w14:paraId="58B399BD" w14:textId="77777777" w:rsidR="00EA05EA" w:rsidRPr="00EA05EA" w:rsidRDefault="00EA05EA" w:rsidP="00EA05EA">
      <w:pPr>
        <w:spacing w:line="240" w:lineRule="exact"/>
        <w:ind w:left="5670"/>
      </w:pPr>
      <w:r w:rsidRPr="00EA05EA">
        <w:t>Приложение 1</w:t>
      </w:r>
    </w:p>
    <w:p w14:paraId="7D1DD0A2" w14:textId="77777777" w:rsidR="00EA05EA" w:rsidRPr="00EA05EA" w:rsidRDefault="00EA05EA" w:rsidP="00EA05EA">
      <w:pPr>
        <w:spacing w:line="240" w:lineRule="exact"/>
        <w:ind w:left="5670"/>
      </w:pPr>
      <w:r w:rsidRPr="00EA05EA">
        <w:t>к письму Министерства образования и науки Пермского края</w:t>
      </w:r>
    </w:p>
    <w:p w14:paraId="7BD9C30B" w14:textId="77777777" w:rsidR="00EA05EA" w:rsidRPr="00EA05EA" w:rsidRDefault="00EA05EA" w:rsidP="00EA05EA">
      <w:pPr>
        <w:spacing w:line="240" w:lineRule="exact"/>
        <w:ind w:left="5670"/>
      </w:pPr>
      <w:r w:rsidRPr="00EA05EA">
        <w:t>от                   №</w:t>
      </w:r>
    </w:p>
    <w:p w14:paraId="536DF1C4" w14:textId="77777777" w:rsidR="00860477" w:rsidRPr="00505C6D" w:rsidRDefault="00860477" w:rsidP="00860477">
      <w:pPr>
        <w:spacing w:before="240"/>
        <w:jc w:val="center"/>
        <w:rPr>
          <w:szCs w:val="28"/>
        </w:rPr>
      </w:pPr>
      <w:r w:rsidRPr="00505C6D">
        <w:rPr>
          <w:b/>
          <w:bCs/>
          <w:color w:val="000000"/>
          <w:szCs w:val="28"/>
        </w:rPr>
        <w:t xml:space="preserve">Рекомендации для проведения родительских собраний </w:t>
      </w:r>
      <w:r w:rsidRPr="00505C6D">
        <w:rPr>
          <w:b/>
          <w:bCs/>
          <w:color w:val="000000"/>
          <w:szCs w:val="28"/>
        </w:rPr>
        <w:br/>
        <w:t>и общения с родителями</w:t>
      </w:r>
      <w:r w:rsidRPr="00505C6D">
        <w:rPr>
          <w:b/>
          <w:bCs/>
          <w:color w:val="000000"/>
          <w:szCs w:val="28"/>
        </w:rPr>
        <w:br/>
      </w:r>
    </w:p>
    <w:p w14:paraId="3BE0DCF9" w14:textId="77777777" w:rsidR="00860477" w:rsidRPr="00505C6D" w:rsidRDefault="00860477" w:rsidP="00860477">
      <w:pPr>
        <w:jc w:val="both"/>
        <w:rPr>
          <w:szCs w:val="28"/>
        </w:rPr>
      </w:pPr>
      <w:r w:rsidRPr="00505C6D">
        <w:rPr>
          <w:b/>
          <w:bCs/>
          <w:color w:val="000000"/>
          <w:szCs w:val="28"/>
        </w:rPr>
        <w:t xml:space="preserve">Почему именно </w:t>
      </w:r>
      <w:proofErr w:type="spellStart"/>
      <w:r w:rsidRPr="00505C6D">
        <w:rPr>
          <w:b/>
          <w:bCs/>
          <w:color w:val="000000"/>
          <w:szCs w:val="28"/>
        </w:rPr>
        <w:t>Сферум</w:t>
      </w:r>
      <w:proofErr w:type="spellEnd"/>
      <w:r w:rsidRPr="00505C6D">
        <w:rPr>
          <w:b/>
          <w:bCs/>
          <w:color w:val="000000"/>
          <w:szCs w:val="28"/>
        </w:rPr>
        <w:t>?</w:t>
      </w:r>
    </w:p>
    <w:p w14:paraId="3C89FE18" w14:textId="77777777" w:rsidR="00860477" w:rsidRPr="00505C6D" w:rsidRDefault="00860477" w:rsidP="00860477">
      <w:pPr>
        <w:ind w:firstLine="709"/>
        <w:jc w:val="both"/>
        <w:rPr>
          <w:szCs w:val="28"/>
        </w:rPr>
      </w:pPr>
      <w:r w:rsidRPr="00505C6D">
        <w:rPr>
          <w:color w:val="000000"/>
          <w:szCs w:val="28"/>
        </w:rPr>
        <w:t>Вынужденное дистанционное обучение в 2020 году выявило ряд сложностей во взаимодействии участников образовательного процесса. Школам пришлось применять различные системы, в том числе зарубежные решения с хранением персональных данных за пределами РФ. Они не были предусмотрены для обучения, что приводило к регулярным срывам занятий и нарушениям учебного процесса.</w:t>
      </w:r>
    </w:p>
    <w:p w14:paraId="14E5BD0E" w14:textId="77777777" w:rsidR="00860477" w:rsidRPr="00505C6D" w:rsidRDefault="00860477" w:rsidP="00860477">
      <w:pPr>
        <w:ind w:firstLine="709"/>
        <w:jc w:val="both"/>
        <w:rPr>
          <w:szCs w:val="28"/>
        </w:rPr>
      </w:pPr>
      <w:r w:rsidRPr="00505C6D">
        <w:rPr>
          <w:color w:val="000000"/>
          <w:szCs w:val="28"/>
        </w:rPr>
        <w:t xml:space="preserve">В связи с этим при поддержке </w:t>
      </w:r>
      <w:proofErr w:type="spellStart"/>
      <w:r w:rsidRPr="00505C6D">
        <w:rPr>
          <w:color w:val="000000"/>
          <w:szCs w:val="28"/>
        </w:rPr>
        <w:t>Минпросвещения</w:t>
      </w:r>
      <w:proofErr w:type="spellEnd"/>
      <w:r w:rsidRPr="00505C6D">
        <w:rPr>
          <w:color w:val="000000"/>
          <w:szCs w:val="28"/>
        </w:rPr>
        <w:t xml:space="preserve"> и </w:t>
      </w:r>
      <w:proofErr w:type="spellStart"/>
      <w:r w:rsidRPr="00505C6D">
        <w:rPr>
          <w:color w:val="000000"/>
          <w:szCs w:val="28"/>
        </w:rPr>
        <w:t>Минцифры</w:t>
      </w:r>
      <w:proofErr w:type="spellEnd"/>
      <w:r w:rsidRPr="00505C6D">
        <w:rPr>
          <w:color w:val="000000"/>
          <w:szCs w:val="28"/>
        </w:rPr>
        <w:t xml:space="preserve"> был создан и развивается российский информационно-коммуникационный сервис </w:t>
      </w:r>
      <w:proofErr w:type="spellStart"/>
      <w:r w:rsidRPr="00505C6D">
        <w:rPr>
          <w:color w:val="000000"/>
          <w:szCs w:val="28"/>
        </w:rPr>
        <w:t>Сферум</w:t>
      </w:r>
      <w:proofErr w:type="spellEnd"/>
      <w:r w:rsidRPr="00505C6D">
        <w:rPr>
          <w:color w:val="000000"/>
          <w:szCs w:val="28"/>
        </w:rPr>
        <w:t xml:space="preserve">. </w:t>
      </w:r>
      <w:proofErr w:type="spellStart"/>
      <w:r w:rsidRPr="00505C6D">
        <w:rPr>
          <w:color w:val="000000"/>
          <w:szCs w:val="28"/>
        </w:rPr>
        <w:t>Сферум</w:t>
      </w:r>
      <w:proofErr w:type="spellEnd"/>
      <w:r w:rsidRPr="00505C6D">
        <w:rPr>
          <w:color w:val="000000"/>
          <w:szCs w:val="28"/>
        </w:rPr>
        <w:t xml:space="preserve"> — это отдельное закрытое образовательное пространство, специально созданное как учебный профиль в VK Мессенджере.</w:t>
      </w:r>
    </w:p>
    <w:p w14:paraId="4C928FDC" w14:textId="77777777" w:rsidR="00860477" w:rsidRPr="00505C6D" w:rsidRDefault="00860477" w:rsidP="00860477">
      <w:pPr>
        <w:ind w:firstLine="709"/>
        <w:jc w:val="both"/>
        <w:rPr>
          <w:szCs w:val="28"/>
        </w:rPr>
      </w:pPr>
      <w:proofErr w:type="spellStart"/>
      <w:r w:rsidRPr="00505C6D">
        <w:rPr>
          <w:color w:val="000000"/>
          <w:szCs w:val="28"/>
        </w:rPr>
        <w:t>Сферум</w:t>
      </w:r>
      <w:proofErr w:type="spellEnd"/>
      <w:r w:rsidRPr="00505C6D">
        <w:rPr>
          <w:color w:val="000000"/>
          <w:szCs w:val="28"/>
        </w:rPr>
        <w:t xml:space="preserve"> решает коммуникационные задачи в рамках учебного процесса: видеоконференцсвязь для проведения уроков и родительских собраний, отправка учебных материалов и общение в групповых и индивидуальных чатах.</w:t>
      </w:r>
    </w:p>
    <w:p w14:paraId="2DA5D998" w14:textId="77777777" w:rsidR="00860477" w:rsidRPr="00505C6D" w:rsidRDefault="00860477" w:rsidP="00860477">
      <w:pPr>
        <w:ind w:firstLine="709"/>
        <w:jc w:val="both"/>
        <w:rPr>
          <w:szCs w:val="28"/>
        </w:rPr>
      </w:pPr>
      <w:proofErr w:type="spellStart"/>
      <w:r w:rsidRPr="00505C6D">
        <w:rPr>
          <w:color w:val="000000"/>
          <w:szCs w:val="28"/>
        </w:rPr>
        <w:t>Сферум</w:t>
      </w:r>
      <w:proofErr w:type="spellEnd"/>
      <w:r w:rsidRPr="00505C6D">
        <w:rPr>
          <w:color w:val="000000"/>
          <w:szCs w:val="28"/>
        </w:rPr>
        <w:t xml:space="preserve"> закрыт от посторонних, в чатах находятся только проверенные пользователи – учителя, ученики и их родители. Сервис предоставляется бесплатно, в нем отсутствуют реклама и спам.</w:t>
      </w:r>
    </w:p>
    <w:p w14:paraId="4E995A8F" w14:textId="77777777" w:rsidR="00860477" w:rsidRPr="00505C6D" w:rsidRDefault="00860477" w:rsidP="00860477">
      <w:pPr>
        <w:ind w:firstLine="20"/>
        <w:jc w:val="both"/>
        <w:rPr>
          <w:szCs w:val="28"/>
        </w:rPr>
      </w:pPr>
      <w:r w:rsidRPr="00505C6D">
        <w:rPr>
          <w:b/>
          <w:bCs/>
          <w:color w:val="000000"/>
          <w:szCs w:val="28"/>
        </w:rPr>
        <w:t> </w:t>
      </w:r>
    </w:p>
    <w:p w14:paraId="6C33FE95" w14:textId="77777777" w:rsidR="00860477" w:rsidRPr="00505C6D" w:rsidRDefault="00860477" w:rsidP="00860477">
      <w:pPr>
        <w:jc w:val="both"/>
        <w:rPr>
          <w:szCs w:val="28"/>
        </w:rPr>
      </w:pPr>
      <w:r w:rsidRPr="00505C6D">
        <w:rPr>
          <w:b/>
          <w:bCs/>
          <w:color w:val="000000"/>
          <w:szCs w:val="28"/>
        </w:rPr>
        <w:t>Нормативные документы</w:t>
      </w:r>
    </w:p>
    <w:p w14:paraId="21BA83C8" w14:textId="77777777" w:rsidR="00860477" w:rsidRPr="00505C6D" w:rsidRDefault="00860477" w:rsidP="00860477">
      <w:pPr>
        <w:ind w:firstLine="709"/>
        <w:jc w:val="both"/>
        <w:rPr>
          <w:szCs w:val="28"/>
        </w:rPr>
      </w:pPr>
      <w:r w:rsidRPr="00505C6D">
        <w:rPr>
          <w:color w:val="000000"/>
          <w:szCs w:val="28"/>
        </w:rPr>
        <w:t xml:space="preserve">В рамках постановления Правительства РФ от 13.07.2022 N 1241 (в ред. ПП 1545 от 22.09.2023) Министерство просвещения РФ рекомендует переходить на </w:t>
      </w:r>
      <w:proofErr w:type="spellStart"/>
      <w:r w:rsidRPr="00505C6D">
        <w:rPr>
          <w:color w:val="000000"/>
          <w:szCs w:val="28"/>
        </w:rPr>
        <w:t>Сферум</w:t>
      </w:r>
      <w:proofErr w:type="spellEnd"/>
      <w:r w:rsidRPr="00505C6D">
        <w:rPr>
          <w:color w:val="000000"/>
          <w:szCs w:val="28"/>
        </w:rPr>
        <w:t>, так как он создан специально для образовательного процесса и является полностью российской разработкой.</w:t>
      </w:r>
    </w:p>
    <w:p w14:paraId="0B5E47A2" w14:textId="77777777" w:rsidR="00860477" w:rsidRPr="00505C6D" w:rsidRDefault="00860477" w:rsidP="00860477">
      <w:pPr>
        <w:ind w:firstLine="709"/>
        <w:jc w:val="both"/>
        <w:rPr>
          <w:szCs w:val="28"/>
        </w:rPr>
      </w:pPr>
      <w:r w:rsidRPr="00505C6D">
        <w:rPr>
          <w:color w:val="000000"/>
          <w:szCs w:val="28"/>
        </w:rPr>
        <w:t xml:space="preserve">В соответствии с приказом </w:t>
      </w:r>
      <w:proofErr w:type="spellStart"/>
      <w:r w:rsidRPr="00505C6D">
        <w:rPr>
          <w:color w:val="000000"/>
          <w:szCs w:val="28"/>
        </w:rPr>
        <w:t>Минпросвещения</w:t>
      </w:r>
      <w:proofErr w:type="spellEnd"/>
      <w:r w:rsidRPr="00505C6D">
        <w:rPr>
          <w:color w:val="000000"/>
          <w:szCs w:val="28"/>
        </w:rPr>
        <w:t xml:space="preserve"> РФ от 15 января 2021 г. N 14 «Об определении детализированного состава платформы цифровой образовательной среды», </w:t>
      </w:r>
      <w:proofErr w:type="spellStart"/>
      <w:r w:rsidRPr="00505C6D">
        <w:rPr>
          <w:color w:val="000000"/>
          <w:szCs w:val="28"/>
        </w:rPr>
        <w:t>Сферум</w:t>
      </w:r>
      <w:proofErr w:type="spellEnd"/>
      <w:r w:rsidRPr="00505C6D">
        <w:rPr>
          <w:color w:val="000000"/>
          <w:szCs w:val="28"/>
        </w:rPr>
        <w:t xml:space="preserve"> входит в состав цифровой образовательной среды, которая создается в РФ. </w:t>
      </w:r>
    </w:p>
    <w:p w14:paraId="3AEEB944" w14:textId="77777777" w:rsidR="00860477" w:rsidRPr="00505C6D" w:rsidRDefault="00860477" w:rsidP="00860477">
      <w:pPr>
        <w:ind w:firstLine="20"/>
        <w:jc w:val="both"/>
        <w:rPr>
          <w:szCs w:val="28"/>
        </w:rPr>
      </w:pPr>
      <w:proofErr w:type="spellStart"/>
      <w:r w:rsidRPr="00505C6D">
        <w:rPr>
          <w:color w:val="000000"/>
          <w:szCs w:val="28"/>
        </w:rPr>
        <w:t>Сферум</w:t>
      </w:r>
      <w:proofErr w:type="spellEnd"/>
      <w:r w:rsidRPr="00505C6D">
        <w:rPr>
          <w:color w:val="000000"/>
          <w:szCs w:val="28"/>
        </w:rPr>
        <w:t xml:space="preserve"> входит в реестр отечественного программного обеспечения </w:t>
      </w:r>
      <w:proofErr w:type="spellStart"/>
      <w:r w:rsidRPr="00505C6D">
        <w:rPr>
          <w:color w:val="000000"/>
          <w:szCs w:val="28"/>
        </w:rPr>
        <w:t>Минцифры</w:t>
      </w:r>
      <w:proofErr w:type="spellEnd"/>
      <w:r w:rsidRPr="00505C6D">
        <w:rPr>
          <w:color w:val="000000"/>
          <w:szCs w:val="28"/>
        </w:rPr>
        <w:t xml:space="preserve"> РФ. Компания-разработчик имеет все необходимые разрешения как оператор персональных данных и работает в соответствии с федеральным законом о персональных данных. Все сервера находятся на территории РФ, а данные пользователей не передаются третьим лицам.</w:t>
      </w:r>
    </w:p>
    <w:p w14:paraId="73462E02" w14:textId="77777777" w:rsidR="00860477" w:rsidRPr="00505C6D" w:rsidRDefault="00860477" w:rsidP="00860477">
      <w:pPr>
        <w:ind w:firstLine="20"/>
        <w:jc w:val="both"/>
        <w:rPr>
          <w:szCs w:val="28"/>
        </w:rPr>
      </w:pPr>
      <w:r w:rsidRPr="00505C6D">
        <w:rPr>
          <w:b/>
          <w:bCs/>
          <w:color w:val="000000"/>
          <w:szCs w:val="28"/>
        </w:rPr>
        <w:t> </w:t>
      </w:r>
    </w:p>
    <w:p w14:paraId="4F3E93C0" w14:textId="77777777" w:rsidR="008F09F1" w:rsidRDefault="008F09F1" w:rsidP="00860477">
      <w:pPr>
        <w:jc w:val="both"/>
        <w:rPr>
          <w:b/>
          <w:bCs/>
          <w:color w:val="000000"/>
          <w:szCs w:val="28"/>
        </w:rPr>
      </w:pPr>
    </w:p>
    <w:p w14:paraId="2EB70D09" w14:textId="77777777" w:rsidR="008F09F1" w:rsidRDefault="008F09F1" w:rsidP="00860477">
      <w:pPr>
        <w:jc w:val="both"/>
        <w:rPr>
          <w:b/>
          <w:bCs/>
          <w:color w:val="000000"/>
          <w:szCs w:val="28"/>
        </w:rPr>
      </w:pPr>
    </w:p>
    <w:p w14:paraId="3F7BD568" w14:textId="77777777" w:rsidR="008F09F1" w:rsidRDefault="008F09F1" w:rsidP="00860477">
      <w:pPr>
        <w:jc w:val="both"/>
        <w:rPr>
          <w:b/>
          <w:bCs/>
          <w:color w:val="000000"/>
          <w:szCs w:val="28"/>
        </w:rPr>
      </w:pPr>
    </w:p>
    <w:p w14:paraId="665FE76E" w14:textId="77777777" w:rsidR="00860477" w:rsidRPr="00505C6D" w:rsidRDefault="00860477" w:rsidP="00860477">
      <w:pPr>
        <w:jc w:val="both"/>
        <w:rPr>
          <w:szCs w:val="28"/>
        </w:rPr>
      </w:pPr>
      <w:r w:rsidRPr="00505C6D">
        <w:rPr>
          <w:b/>
          <w:bCs/>
          <w:color w:val="000000"/>
          <w:szCs w:val="28"/>
        </w:rPr>
        <w:lastRenderedPageBreak/>
        <w:t>Преимущества для учителей:</w:t>
      </w:r>
    </w:p>
    <w:p w14:paraId="083E4599" w14:textId="77777777" w:rsidR="00860477" w:rsidRPr="00505C6D" w:rsidRDefault="00860477" w:rsidP="00860477">
      <w:pPr>
        <w:pStyle w:val="af5"/>
        <w:numPr>
          <w:ilvl w:val="0"/>
          <w:numId w:val="8"/>
        </w:numPr>
        <w:ind w:left="567" w:hanging="567"/>
        <w:jc w:val="both"/>
        <w:rPr>
          <w:szCs w:val="28"/>
        </w:rPr>
      </w:pPr>
      <w:r w:rsidRPr="00505C6D">
        <w:rPr>
          <w:color w:val="000000"/>
          <w:szCs w:val="28"/>
        </w:rPr>
        <w:t>единый инструмент для общения с учениками, родителями и коллегами (не нужны разные приложения, все чаты в едином образовательном пространстве);</w:t>
      </w:r>
    </w:p>
    <w:p w14:paraId="5800C1DE" w14:textId="77777777" w:rsidR="00860477" w:rsidRPr="00505C6D" w:rsidRDefault="00860477" w:rsidP="00860477">
      <w:pPr>
        <w:pStyle w:val="af5"/>
        <w:numPr>
          <w:ilvl w:val="0"/>
          <w:numId w:val="8"/>
        </w:numPr>
        <w:ind w:left="567" w:hanging="567"/>
        <w:jc w:val="both"/>
        <w:rPr>
          <w:szCs w:val="28"/>
        </w:rPr>
      </w:pPr>
      <w:r w:rsidRPr="00505C6D">
        <w:rPr>
          <w:color w:val="000000"/>
          <w:szCs w:val="28"/>
        </w:rPr>
        <w:t>возможность разделить личную переписку и рабочую;</w:t>
      </w:r>
    </w:p>
    <w:p w14:paraId="301A3FD6" w14:textId="77777777" w:rsidR="00860477" w:rsidRPr="00505C6D" w:rsidRDefault="00860477" w:rsidP="00860477">
      <w:pPr>
        <w:pStyle w:val="af5"/>
        <w:numPr>
          <w:ilvl w:val="0"/>
          <w:numId w:val="8"/>
        </w:numPr>
        <w:ind w:left="567" w:hanging="567"/>
        <w:jc w:val="both"/>
        <w:rPr>
          <w:szCs w:val="28"/>
        </w:rPr>
      </w:pPr>
      <w:r w:rsidRPr="00505C6D">
        <w:rPr>
          <w:color w:val="000000"/>
          <w:szCs w:val="28"/>
        </w:rPr>
        <w:t>все участники чатов представлены в них под реальными ФИО и с настоящими фото;</w:t>
      </w:r>
    </w:p>
    <w:p w14:paraId="7A0FB494" w14:textId="77777777" w:rsidR="00860477" w:rsidRPr="00505C6D" w:rsidRDefault="00860477" w:rsidP="00860477">
      <w:pPr>
        <w:pStyle w:val="af5"/>
        <w:numPr>
          <w:ilvl w:val="0"/>
          <w:numId w:val="8"/>
        </w:numPr>
        <w:ind w:left="567" w:hanging="567"/>
        <w:jc w:val="both"/>
        <w:rPr>
          <w:szCs w:val="28"/>
        </w:rPr>
      </w:pPr>
      <w:r w:rsidRPr="00505C6D">
        <w:rPr>
          <w:color w:val="000000"/>
          <w:szCs w:val="28"/>
        </w:rPr>
        <w:t>возможность проводить уроки, даже если дети не могут прийти в школу, например, из-за карантина или плохой погоды;</w:t>
      </w:r>
    </w:p>
    <w:p w14:paraId="478F88AD" w14:textId="77777777" w:rsidR="00860477" w:rsidRPr="00505C6D" w:rsidRDefault="00860477" w:rsidP="00860477">
      <w:pPr>
        <w:pStyle w:val="af5"/>
        <w:numPr>
          <w:ilvl w:val="0"/>
          <w:numId w:val="8"/>
        </w:numPr>
        <w:ind w:left="567" w:hanging="567"/>
        <w:jc w:val="both"/>
        <w:rPr>
          <w:szCs w:val="28"/>
        </w:rPr>
      </w:pPr>
      <w:r w:rsidRPr="00505C6D">
        <w:rPr>
          <w:color w:val="000000"/>
          <w:szCs w:val="28"/>
        </w:rPr>
        <w:t>быстрая связь с учениками и родителями;</w:t>
      </w:r>
    </w:p>
    <w:p w14:paraId="687B38E0" w14:textId="77777777" w:rsidR="00860477" w:rsidRPr="00505C6D" w:rsidRDefault="00860477" w:rsidP="00860477">
      <w:pPr>
        <w:pStyle w:val="af5"/>
        <w:numPr>
          <w:ilvl w:val="0"/>
          <w:numId w:val="8"/>
        </w:numPr>
        <w:ind w:left="567" w:hanging="567"/>
        <w:jc w:val="both"/>
        <w:rPr>
          <w:szCs w:val="28"/>
        </w:rPr>
      </w:pPr>
      <w:r w:rsidRPr="00505C6D">
        <w:rPr>
          <w:color w:val="000000"/>
          <w:szCs w:val="28"/>
        </w:rPr>
        <w:t>возможность отключить уведомления внерабочее время для отдыха;</w:t>
      </w:r>
    </w:p>
    <w:p w14:paraId="5A41D605" w14:textId="77777777" w:rsidR="00860477" w:rsidRPr="00505C6D" w:rsidRDefault="00860477" w:rsidP="00860477">
      <w:pPr>
        <w:pStyle w:val="af5"/>
        <w:numPr>
          <w:ilvl w:val="0"/>
          <w:numId w:val="8"/>
        </w:numPr>
        <w:ind w:left="567" w:hanging="567"/>
        <w:jc w:val="both"/>
        <w:rPr>
          <w:szCs w:val="28"/>
        </w:rPr>
      </w:pPr>
      <w:r w:rsidRPr="00505C6D">
        <w:rPr>
          <w:color w:val="000000"/>
          <w:szCs w:val="28"/>
        </w:rPr>
        <w:t>каналы с полезной информацией о важных событиях из жизни школы</w:t>
      </w:r>
    </w:p>
    <w:p w14:paraId="2ABC6631" w14:textId="77777777" w:rsidR="00860477" w:rsidRPr="00505C6D" w:rsidRDefault="00860477" w:rsidP="00860477">
      <w:pPr>
        <w:ind w:firstLine="20"/>
        <w:jc w:val="both"/>
        <w:rPr>
          <w:szCs w:val="28"/>
        </w:rPr>
      </w:pPr>
      <w:r w:rsidRPr="00505C6D">
        <w:rPr>
          <w:b/>
          <w:bCs/>
          <w:color w:val="000000"/>
          <w:szCs w:val="28"/>
        </w:rPr>
        <w:t> </w:t>
      </w:r>
    </w:p>
    <w:p w14:paraId="18A9409E" w14:textId="77777777" w:rsidR="00860477" w:rsidRPr="00505C6D" w:rsidRDefault="00860477" w:rsidP="00860477">
      <w:pPr>
        <w:jc w:val="both"/>
        <w:rPr>
          <w:szCs w:val="28"/>
        </w:rPr>
      </w:pPr>
      <w:r w:rsidRPr="00505C6D">
        <w:rPr>
          <w:b/>
          <w:bCs/>
          <w:color w:val="000000"/>
          <w:szCs w:val="28"/>
        </w:rPr>
        <w:t>Преимущества для родителей:</w:t>
      </w:r>
    </w:p>
    <w:p w14:paraId="3020A692" w14:textId="77777777" w:rsidR="00860477" w:rsidRPr="00505C6D" w:rsidRDefault="00860477" w:rsidP="00860477">
      <w:pPr>
        <w:pStyle w:val="af5"/>
        <w:numPr>
          <w:ilvl w:val="0"/>
          <w:numId w:val="8"/>
        </w:numPr>
        <w:ind w:left="567" w:hanging="567"/>
        <w:jc w:val="both"/>
        <w:rPr>
          <w:color w:val="000000"/>
          <w:szCs w:val="28"/>
        </w:rPr>
      </w:pPr>
      <w:r w:rsidRPr="00505C6D">
        <w:rPr>
          <w:color w:val="000000"/>
          <w:szCs w:val="28"/>
        </w:rPr>
        <w:t>возможность подключаться к родительским собраниям онлайн в случае необходимости;</w:t>
      </w:r>
    </w:p>
    <w:p w14:paraId="6FA2F937" w14:textId="77777777" w:rsidR="00860477" w:rsidRPr="00505C6D" w:rsidRDefault="00860477" w:rsidP="00860477">
      <w:pPr>
        <w:pStyle w:val="af5"/>
        <w:numPr>
          <w:ilvl w:val="0"/>
          <w:numId w:val="8"/>
        </w:numPr>
        <w:ind w:left="567" w:hanging="567"/>
        <w:jc w:val="both"/>
        <w:rPr>
          <w:color w:val="000000"/>
          <w:szCs w:val="28"/>
        </w:rPr>
      </w:pPr>
      <w:r w:rsidRPr="00505C6D">
        <w:rPr>
          <w:color w:val="000000"/>
          <w:szCs w:val="28"/>
        </w:rPr>
        <w:t>оперативная связь с учителем;</w:t>
      </w:r>
    </w:p>
    <w:p w14:paraId="5A3FAC70" w14:textId="77777777" w:rsidR="00860477" w:rsidRPr="00505C6D" w:rsidRDefault="00860477" w:rsidP="00860477">
      <w:pPr>
        <w:pStyle w:val="af5"/>
        <w:numPr>
          <w:ilvl w:val="0"/>
          <w:numId w:val="8"/>
        </w:numPr>
        <w:ind w:left="567" w:hanging="567"/>
        <w:jc w:val="both"/>
        <w:rPr>
          <w:color w:val="000000"/>
          <w:szCs w:val="28"/>
        </w:rPr>
      </w:pPr>
      <w:r w:rsidRPr="00505C6D">
        <w:rPr>
          <w:color w:val="000000"/>
          <w:szCs w:val="28"/>
        </w:rPr>
        <w:t>мониторинг успеваемости ребенка; </w:t>
      </w:r>
    </w:p>
    <w:p w14:paraId="57C72F76" w14:textId="77777777" w:rsidR="00860477" w:rsidRPr="00505C6D" w:rsidRDefault="00860477" w:rsidP="00860477">
      <w:pPr>
        <w:pStyle w:val="af5"/>
        <w:numPr>
          <w:ilvl w:val="0"/>
          <w:numId w:val="8"/>
        </w:numPr>
        <w:ind w:left="567" w:hanging="567"/>
        <w:jc w:val="both"/>
        <w:rPr>
          <w:color w:val="000000"/>
          <w:szCs w:val="28"/>
        </w:rPr>
      </w:pPr>
      <w:r w:rsidRPr="00505C6D">
        <w:rPr>
          <w:color w:val="000000"/>
          <w:szCs w:val="28"/>
        </w:rPr>
        <w:t>возможность быстро находить в чате сообщения от учителя (аккаунт учителя отмечен академической шапочкой);</w:t>
      </w:r>
    </w:p>
    <w:p w14:paraId="0F74957E" w14:textId="77777777" w:rsidR="00860477" w:rsidRPr="00505C6D" w:rsidRDefault="00860477" w:rsidP="00860477">
      <w:pPr>
        <w:pStyle w:val="af5"/>
        <w:numPr>
          <w:ilvl w:val="0"/>
          <w:numId w:val="8"/>
        </w:numPr>
        <w:ind w:left="567" w:hanging="567"/>
        <w:jc w:val="both"/>
        <w:rPr>
          <w:color w:val="000000"/>
          <w:szCs w:val="28"/>
        </w:rPr>
      </w:pPr>
      <w:r w:rsidRPr="00505C6D">
        <w:rPr>
          <w:color w:val="000000"/>
          <w:szCs w:val="28"/>
        </w:rPr>
        <w:t>общение с другими родителями в чате без учителя;</w:t>
      </w:r>
    </w:p>
    <w:p w14:paraId="0697AB2A" w14:textId="77777777" w:rsidR="00860477" w:rsidRPr="00505C6D" w:rsidRDefault="00860477" w:rsidP="00860477">
      <w:pPr>
        <w:pStyle w:val="af5"/>
        <w:numPr>
          <w:ilvl w:val="0"/>
          <w:numId w:val="8"/>
        </w:numPr>
        <w:ind w:left="567" w:hanging="567"/>
        <w:jc w:val="both"/>
        <w:rPr>
          <w:color w:val="000000"/>
          <w:szCs w:val="28"/>
        </w:rPr>
      </w:pPr>
      <w:r w:rsidRPr="00505C6D">
        <w:rPr>
          <w:color w:val="000000"/>
          <w:szCs w:val="28"/>
        </w:rPr>
        <w:t>школьная переписка находится в отдельном пространстве и не потеряется в личных чатах;</w:t>
      </w:r>
    </w:p>
    <w:p w14:paraId="038E1A11" w14:textId="77777777" w:rsidR="00860477" w:rsidRPr="00505C6D" w:rsidRDefault="00860477" w:rsidP="00860477">
      <w:pPr>
        <w:ind w:firstLine="20"/>
        <w:jc w:val="both"/>
        <w:rPr>
          <w:szCs w:val="28"/>
        </w:rPr>
      </w:pPr>
      <w:r w:rsidRPr="00505C6D">
        <w:rPr>
          <w:b/>
          <w:bCs/>
          <w:color w:val="000000"/>
          <w:szCs w:val="28"/>
        </w:rPr>
        <w:t> </w:t>
      </w:r>
    </w:p>
    <w:p w14:paraId="7D8AAD4D" w14:textId="77777777" w:rsidR="00860477" w:rsidRPr="00505C6D" w:rsidRDefault="00860477" w:rsidP="00860477">
      <w:pPr>
        <w:jc w:val="both"/>
        <w:rPr>
          <w:szCs w:val="28"/>
        </w:rPr>
      </w:pPr>
      <w:r w:rsidRPr="00505C6D">
        <w:rPr>
          <w:b/>
          <w:bCs/>
          <w:color w:val="000000"/>
          <w:szCs w:val="28"/>
        </w:rPr>
        <w:t>Преимущества для учеников:</w:t>
      </w:r>
    </w:p>
    <w:p w14:paraId="4C276CD7" w14:textId="77777777" w:rsidR="00860477" w:rsidRPr="00505C6D" w:rsidRDefault="00860477" w:rsidP="00860477">
      <w:pPr>
        <w:pStyle w:val="af5"/>
        <w:numPr>
          <w:ilvl w:val="0"/>
          <w:numId w:val="8"/>
        </w:numPr>
        <w:ind w:left="567" w:hanging="567"/>
        <w:jc w:val="both"/>
        <w:rPr>
          <w:color w:val="000000"/>
          <w:szCs w:val="28"/>
        </w:rPr>
      </w:pPr>
      <w:r w:rsidRPr="00505C6D">
        <w:rPr>
          <w:color w:val="000000"/>
          <w:szCs w:val="28"/>
        </w:rPr>
        <w:t>дети общаются в защищенном и безопасном от посторонних пространстве – только со своими учителями и одноклассниками </w:t>
      </w:r>
    </w:p>
    <w:p w14:paraId="1F875657" w14:textId="77777777" w:rsidR="00860477" w:rsidRPr="00505C6D" w:rsidRDefault="00860477" w:rsidP="00860477">
      <w:pPr>
        <w:pStyle w:val="af5"/>
        <w:numPr>
          <w:ilvl w:val="0"/>
          <w:numId w:val="8"/>
        </w:numPr>
        <w:ind w:left="567" w:hanging="567"/>
        <w:jc w:val="both"/>
        <w:rPr>
          <w:color w:val="000000"/>
          <w:szCs w:val="28"/>
        </w:rPr>
      </w:pPr>
      <w:r w:rsidRPr="00505C6D">
        <w:rPr>
          <w:color w:val="000000"/>
          <w:szCs w:val="28"/>
        </w:rPr>
        <w:t>формируют культуру цифрового общения </w:t>
      </w:r>
    </w:p>
    <w:p w14:paraId="2608001A" w14:textId="77777777" w:rsidR="00860477" w:rsidRPr="00505C6D" w:rsidRDefault="00860477" w:rsidP="00860477">
      <w:pPr>
        <w:pStyle w:val="af5"/>
        <w:numPr>
          <w:ilvl w:val="0"/>
          <w:numId w:val="8"/>
        </w:numPr>
        <w:ind w:left="567" w:hanging="567"/>
        <w:jc w:val="both"/>
        <w:rPr>
          <w:color w:val="000000"/>
          <w:szCs w:val="28"/>
        </w:rPr>
      </w:pPr>
      <w:r w:rsidRPr="00505C6D">
        <w:rPr>
          <w:color w:val="000000"/>
          <w:szCs w:val="28"/>
        </w:rPr>
        <w:t>общаются в одном из самых популярных среди молодежи мессенджеров с привычным функционалом;</w:t>
      </w:r>
    </w:p>
    <w:p w14:paraId="1BF8BDA3" w14:textId="77777777" w:rsidR="00860477" w:rsidRPr="00505C6D" w:rsidRDefault="00860477" w:rsidP="00860477">
      <w:pPr>
        <w:pStyle w:val="af5"/>
        <w:numPr>
          <w:ilvl w:val="0"/>
          <w:numId w:val="8"/>
        </w:numPr>
        <w:ind w:left="567" w:hanging="567"/>
        <w:jc w:val="both"/>
        <w:rPr>
          <w:color w:val="000000"/>
          <w:szCs w:val="28"/>
        </w:rPr>
      </w:pPr>
      <w:r w:rsidRPr="00505C6D">
        <w:rPr>
          <w:color w:val="000000"/>
          <w:szCs w:val="28"/>
        </w:rPr>
        <w:t xml:space="preserve">выражают эмоции через специальные школьные </w:t>
      </w:r>
      <w:proofErr w:type="spellStart"/>
      <w:r w:rsidRPr="00505C6D">
        <w:rPr>
          <w:color w:val="000000"/>
          <w:szCs w:val="28"/>
        </w:rPr>
        <w:t>стикеры</w:t>
      </w:r>
      <w:proofErr w:type="spellEnd"/>
      <w:r w:rsidRPr="00505C6D">
        <w:rPr>
          <w:color w:val="000000"/>
          <w:szCs w:val="28"/>
        </w:rPr>
        <w:t>;</w:t>
      </w:r>
    </w:p>
    <w:p w14:paraId="308FE80A" w14:textId="77777777" w:rsidR="00860477" w:rsidRPr="00505C6D" w:rsidRDefault="00860477" w:rsidP="00860477">
      <w:pPr>
        <w:pStyle w:val="af5"/>
        <w:numPr>
          <w:ilvl w:val="0"/>
          <w:numId w:val="8"/>
        </w:numPr>
        <w:ind w:left="567" w:hanging="567"/>
        <w:jc w:val="both"/>
        <w:rPr>
          <w:color w:val="000000"/>
          <w:szCs w:val="28"/>
        </w:rPr>
      </w:pPr>
      <w:r w:rsidRPr="00505C6D">
        <w:rPr>
          <w:color w:val="000000"/>
          <w:szCs w:val="28"/>
        </w:rPr>
        <w:t xml:space="preserve">могут смотреть оценки, домашнее задание и расписание прямо в </w:t>
      </w:r>
      <w:proofErr w:type="spellStart"/>
      <w:r w:rsidRPr="00505C6D">
        <w:rPr>
          <w:color w:val="000000"/>
          <w:szCs w:val="28"/>
        </w:rPr>
        <w:t>Сферуме</w:t>
      </w:r>
      <w:proofErr w:type="spellEnd"/>
      <w:r w:rsidRPr="00505C6D">
        <w:rPr>
          <w:color w:val="000000"/>
          <w:szCs w:val="28"/>
        </w:rPr>
        <w:t xml:space="preserve"> в мини-приложении дневника.</w:t>
      </w:r>
    </w:p>
    <w:p w14:paraId="1BC58899" w14:textId="77777777" w:rsidR="00860477" w:rsidRPr="00505C6D" w:rsidRDefault="00860477" w:rsidP="00860477">
      <w:pPr>
        <w:ind w:firstLine="20"/>
        <w:jc w:val="both"/>
        <w:rPr>
          <w:szCs w:val="28"/>
        </w:rPr>
      </w:pPr>
      <w:r w:rsidRPr="00505C6D">
        <w:rPr>
          <w:b/>
          <w:bCs/>
          <w:color w:val="000000"/>
          <w:szCs w:val="28"/>
        </w:rPr>
        <w:t> </w:t>
      </w:r>
    </w:p>
    <w:p w14:paraId="04161B92" w14:textId="77777777" w:rsidR="00860477" w:rsidRPr="00505C6D" w:rsidRDefault="00860477" w:rsidP="00860477">
      <w:pPr>
        <w:spacing w:after="160"/>
        <w:jc w:val="both"/>
        <w:rPr>
          <w:szCs w:val="28"/>
        </w:rPr>
      </w:pPr>
      <w:r w:rsidRPr="00505C6D">
        <w:rPr>
          <w:b/>
          <w:bCs/>
          <w:color w:val="000000"/>
          <w:szCs w:val="28"/>
        </w:rPr>
        <w:t xml:space="preserve">Ключевые вопросы о </w:t>
      </w:r>
      <w:proofErr w:type="spellStart"/>
      <w:r w:rsidRPr="00505C6D">
        <w:rPr>
          <w:b/>
          <w:bCs/>
          <w:color w:val="000000"/>
          <w:szCs w:val="28"/>
        </w:rPr>
        <w:t>Сферуме</w:t>
      </w:r>
      <w:proofErr w:type="spellEnd"/>
    </w:p>
    <w:p w14:paraId="5F2C562D" w14:textId="77777777" w:rsidR="00860477" w:rsidRPr="00505C6D" w:rsidRDefault="00860477" w:rsidP="00860477">
      <w:pPr>
        <w:pStyle w:val="af5"/>
        <w:numPr>
          <w:ilvl w:val="0"/>
          <w:numId w:val="9"/>
        </w:numPr>
        <w:spacing w:after="160"/>
        <w:ind w:left="567" w:hanging="567"/>
        <w:rPr>
          <w:szCs w:val="28"/>
        </w:rPr>
      </w:pPr>
      <w:proofErr w:type="spellStart"/>
      <w:r w:rsidRPr="00505C6D">
        <w:rPr>
          <w:b/>
          <w:bCs/>
          <w:color w:val="000000"/>
          <w:szCs w:val="28"/>
        </w:rPr>
        <w:t>Сферум</w:t>
      </w:r>
      <w:proofErr w:type="spellEnd"/>
      <w:r w:rsidRPr="00505C6D">
        <w:rPr>
          <w:b/>
          <w:bCs/>
          <w:color w:val="000000"/>
          <w:szCs w:val="28"/>
        </w:rPr>
        <w:t xml:space="preserve"> - российская разработка? Где платформа хранит данные пользователей? </w:t>
      </w:r>
    </w:p>
    <w:p w14:paraId="42F2E7A5" w14:textId="77777777" w:rsidR="00860477" w:rsidRPr="00505C6D" w:rsidRDefault="00860477" w:rsidP="00860477">
      <w:pPr>
        <w:spacing w:after="160"/>
        <w:ind w:firstLine="23"/>
        <w:jc w:val="both"/>
        <w:rPr>
          <w:szCs w:val="28"/>
        </w:rPr>
      </w:pPr>
      <w:r w:rsidRPr="00505C6D">
        <w:rPr>
          <w:color w:val="000000"/>
          <w:szCs w:val="28"/>
        </w:rPr>
        <w:t xml:space="preserve">Вычислительная инфраструктура для обеспечения работоспособности сервиса и дата-центры находятся в РФ. Разработчиком и правообладателем </w:t>
      </w:r>
      <w:proofErr w:type="spellStart"/>
      <w:r w:rsidRPr="00505C6D">
        <w:rPr>
          <w:color w:val="000000"/>
          <w:szCs w:val="28"/>
        </w:rPr>
        <w:t>Сферума</w:t>
      </w:r>
      <w:proofErr w:type="spellEnd"/>
      <w:r w:rsidRPr="00505C6D">
        <w:rPr>
          <w:color w:val="000000"/>
          <w:szCs w:val="28"/>
        </w:rPr>
        <w:t xml:space="preserve"> является российская ООО «Компания ВК», которое входит в группу компаний VK. VK осуществляет свою операционную деятельность на территории РФ и действует в соответствии с российским законодательством. VK (МКПАО «ВК») зарегистрирована на территории РФ - в специальном административном районе на острове Октябрьский Калининградской области.</w:t>
      </w:r>
    </w:p>
    <w:p w14:paraId="7BAD82F9" w14:textId="3061DCFF" w:rsidR="00860477" w:rsidRPr="00505C6D" w:rsidRDefault="00860477" w:rsidP="00860477">
      <w:pPr>
        <w:pStyle w:val="af5"/>
        <w:numPr>
          <w:ilvl w:val="0"/>
          <w:numId w:val="9"/>
        </w:numPr>
        <w:spacing w:after="160"/>
        <w:ind w:left="567" w:hanging="567"/>
        <w:rPr>
          <w:b/>
          <w:bCs/>
          <w:color w:val="000000"/>
          <w:szCs w:val="28"/>
        </w:rPr>
      </w:pPr>
      <w:r w:rsidRPr="00505C6D">
        <w:rPr>
          <w:b/>
          <w:bCs/>
          <w:color w:val="000000"/>
          <w:szCs w:val="28"/>
        </w:rPr>
        <w:lastRenderedPageBreak/>
        <w:t xml:space="preserve">Необходима ли для регистрации в сервисе регистрация в </w:t>
      </w:r>
      <w:proofErr w:type="spellStart"/>
      <w:r w:rsidRPr="00505C6D">
        <w:rPr>
          <w:b/>
          <w:bCs/>
          <w:color w:val="000000"/>
          <w:szCs w:val="28"/>
        </w:rPr>
        <w:t>соцсети</w:t>
      </w:r>
      <w:proofErr w:type="spellEnd"/>
      <w:r w:rsidRPr="00505C6D">
        <w:rPr>
          <w:b/>
          <w:bCs/>
          <w:color w:val="000000"/>
          <w:szCs w:val="28"/>
        </w:rPr>
        <w:t xml:space="preserve"> </w:t>
      </w:r>
      <w:proofErr w:type="spellStart"/>
      <w:r w:rsidRPr="00505C6D">
        <w:rPr>
          <w:b/>
          <w:bCs/>
          <w:color w:val="000000"/>
          <w:szCs w:val="28"/>
        </w:rPr>
        <w:t>ВКонтакте</w:t>
      </w:r>
      <w:proofErr w:type="spellEnd"/>
      <w:r w:rsidRPr="00505C6D">
        <w:rPr>
          <w:b/>
          <w:bCs/>
          <w:color w:val="000000"/>
          <w:szCs w:val="28"/>
        </w:rPr>
        <w:t>?</w:t>
      </w:r>
    </w:p>
    <w:p w14:paraId="4A868916" w14:textId="77777777" w:rsidR="00860477" w:rsidRPr="00505C6D" w:rsidRDefault="00860477" w:rsidP="00860477">
      <w:pPr>
        <w:spacing w:after="160"/>
        <w:ind w:firstLine="23"/>
        <w:jc w:val="both"/>
        <w:rPr>
          <w:szCs w:val="28"/>
        </w:rPr>
      </w:pPr>
      <w:r w:rsidRPr="00505C6D">
        <w:rPr>
          <w:color w:val="000000"/>
          <w:szCs w:val="28"/>
        </w:rPr>
        <w:t xml:space="preserve">Регистрация в учебном профиле </w:t>
      </w:r>
      <w:proofErr w:type="spellStart"/>
      <w:r w:rsidRPr="00505C6D">
        <w:rPr>
          <w:color w:val="000000"/>
          <w:szCs w:val="28"/>
        </w:rPr>
        <w:t>Сферум</w:t>
      </w:r>
      <w:proofErr w:type="spellEnd"/>
      <w:r w:rsidRPr="00505C6D">
        <w:rPr>
          <w:color w:val="000000"/>
          <w:szCs w:val="28"/>
        </w:rPr>
        <w:t xml:space="preserve"> не требует регистрации </w:t>
      </w:r>
      <w:proofErr w:type="spellStart"/>
      <w:r w:rsidRPr="00505C6D">
        <w:rPr>
          <w:color w:val="000000"/>
          <w:szCs w:val="28"/>
        </w:rPr>
        <w:t>ВКонтакте</w:t>
      </w:r>
      <w:proofErr w:type="spellEnd"/>
      <w:r w:rsidRPr="00505C6D">
        <w:rPr>
          <w:color w:val="000000"/>
          <w:szCs w:val="28"/>
        </w:rPr>
        <w:t xml:space="preserve"> и не означает автоматического создания профиля в </w:t>
      </w:r>
      <w:proofErr w:type="spellStart"/>
      <w:r w:rsidRPr="00505C6D">
        <w:rPr>
          <w:color w:val="000000"/>
          <w:szCs w:val="28"/>
        </w:rPr>
        <w:t>соцсети</w:t>
      </w:r>
      <w:proofErr w:type="spellEnd"/>
      <w:r w:rsidRPr="00505C6D">
        <w:rPr>
          <w:color w:val="000000"/>
          <w:szCs w:val="28"/>
        </w:rPr>
        <w:t>. Регистрация осуществляется с помощью единого аккаунта пользователя VK ID. Это инструмент идентификации пользователя, который позволяет подтвердить личность, а также защитить аккаунт.</w:t>
      </w:r>
    </w:p>
    <w:p w14:paraId="2645E9EF" w14:textId="77777777" w:rsidR="00860477" w:rsidRPr="00505C6D" w:rsidRDefault="00860477" w:rsidP="00860477">
      <w:pPr>
        <w:pStyle w:val="af5"/>
        <w:numPr>
          <w:ilvl w:val="0"/>
          <w:numId w:val="9"/>
        </w:numPr>
        <w:spacing w:after="160"/>
        <w:ind w:left="567" w:hanging="567"/>
        <w:rPr>
          <w:b/>
          <w:bCs/>
          <w:color w:val="000000"/>
          <w:szCs w:val="28"/>
        </w:rPr>
      </w:pPr>
      <w:r w:rsidRPr="00505C6D">
        <w:rPr>
          <w:b/>
          <w:bCs/>
          <w:color w:val="000000"/>
          <w:szCs w:val="28"/>
        </w:rPr>
        <w:t xml:space="preserve">Является ли регистрация в </w:t>
      </w:r>
      <w:proofErr w:type="spellStart"/>
      <w:r w:rsidRPr="00505C6D">
        <w:rPr>
          <w:b/>
          <w:bCs/>
          <w:color w:val="000000"/>
          <w:szCs w:val="28"/>
        </w:rPr>
        <w:t>Сферуме</w:t>
      </w:r>
      <w:proofErr w:type="spellEnd"/>
      <w:r w:rsidRPr="00505C6D">
        <w:rPr>
          <w:b/>
          <w:bCs/>
          <w:color w:val="000000"/>
          <w:szCs w:val="28"/>
        </w:rPr>
        <w:t xml:space="preserve"> обязательной?</w:t>
      </w:r>
    </w:p>
    <w:p w14:paraId="632C409A" w14:textId="77777777" w:rsidR="00860477" w:rsidRPr="00505C6D" w:rsidRDefault="00860477" w:rsidP="00860477">
      <w:pPr>
        <w:ind w:firstLine="20"/>
        <w:jc w:val="both"/>
        <w:rPr>
          <w:szCs w:val="28"/>
        </w:rPr>
      </w:pPr>
      <w:r w:rsidRPr="00505C6D">
        <w:rPr>
          <w:color w:val="000000"/>
          <w:szCs w:val="28"/>
        </w:rPr>
        <w:t xml:space="preserve">Использование цифровых платформ и инструментов в рамках обучения не является обязательным. Объем и форматы использования цифрового сервиса в рамках </w:t>
      </w:r>
      <w:proofErr w:type="gramStart"/>
      <w:r w:rsidRPr="00505C6D">
        <w:rPr>
          <w:color w:val="000000"/>
          <w:szCs w:val="28"/>
        </w:rPr>
        <w:t>образовательной деятельности школы</w:t>
      </w:r>
      <w:proofErr w:type="gramEnd"/>
      <w:r w:rsidRPr="00505C6D">
        <w:rPr>
          <w:color w:val="000000"/>
          <w:szCs w:val="28"/>
        </w:rPr>
        <w:t xml:space="preserve"> и педагоги определяют самостоятельно. </w:t>
      </w:r>
      <w:proofErr w:type="spellStart"/>
      <w:r w:rsidRPr="00505C6D">
        <w:rPr>
          <w:color w:val="000000"/>
          <w:szCs w:val="28"/>
        </w:rPr>
        <w:t>Сферум</w:t>
      </w:r>
      <w:proofErr w:type="spellEnd"/>
      <w:r w:rsidRPr="00505C6D">
        <w:rPr>
          <w:color w:val="000000"/>
          <w:szCs w:val="28"/>
        </w:rPr>
        <w:t xml:space="preserve"> позволяет организовать </w:t>
      </w:r>
      <w:proofErr w:type="spellStart"/>
      <w:r w:rsidRPr="00505C6D">
        <w:rPr>
          <w:color w:val="000000"/>
          <w:szCs w:val="28"/>
        </w:rPr>
        <w:t>видеоуроки</w:t>
      </w:r>
      <w:proofErr w:type="spellEnd"/>
      <w:r w:rsidRPr="00505C6D">
        <w:rPr>
          <w:color w:val="000000"/>
          <w:szCs w:val="28"/>
        </w:rPr>
        <w:t>, если кто-то из учеников по каким-то причинам не может прийти очно в школу, получать необходимые учебные материалы, обмениваться в каналах и чатах важной для учеников информацией, пользоваться преимуществами интеграции с ЭЖД. </w:t>
      </w:r>
    </w:p>
    <w:p w14:paraId="33B7386D" w14:textId="77777777" w:rsidR="00860477" w:rsidRPr="00505C6D" w:rsidRDefault="00860477" w:rsidP="00860477">
      <w:pPr>
        <w:pStyle w:val="af5"/>
        <w:numPr>
          <w:ilvl w:val="0"/>
          <w:numId w:val="9"/>
        </w:numPr>
        <w:spacing w:before="160" w:after="160"/>
        <w:ind w:left="567" w:hanging="567"/>
        <w:rPr>
          <w:b/>
          <w:bCs/>
          <w:color w:val="000000"/>
          <w:szCs w:val="28"/>
        </w:rPr>
      </w:pPr>
      <w:r w:rsidRPr="00505C6D">
        <w:rPr>
          <w:b/>
          <w:bCs/>
          <w:color w:val="000000"/>
          <w:szCs w:val="28"/>
        </w:rPr>
        <w:t xml:space="preserve">Имеются ли у </w:t>
      </w:r>
      <w:proofErr w:type="spellStart"/>
      <w:r w:rsidRPr="00505C6D">
        <w:rPr>
          <w:b/>
          <w:bCs/>
          <w:color w:val="000000"/>
          <w:szCs w:val="28"/>
        </w:rPr>
        <w:t>Сферума</w:t>
      </w:r>
      <w:proofErr w:type="spellEnd"/>
      <w:r w:rsidRPr="00505C6D">
        <w:rPr>
          <w:b/>
          <w:bCs/>
          <w:color w:val="000000"/>
          <w:szCs w:val="28"/>
        </w:rPr>
        <w:t xml:space="preserve"> санитарно-эпидемиологические заключения?</w:t>
      </w:r>
    </w:p>
    <w:p w14:paraId="16FC7754" w14:textId="77777777" w:rsidR="00860477" w:rsidRPr="00505C6D" w:rsidRDefault="00860477" w:rsidP="00860477">
      <w:pPr>
        <w:ind w:firstLine="20"/>
        <w:jc w:val="both"/>
        <w:rPr>
          <w:szCs w:val="28"/>
        </w:rPr>
      </w:pPr>
      <w:proofErr w:type="spellStart"/>
      <w:r w:rsidRPr="00505C6D">
        <w:rPr>
          <w:color w:val="000000"/>
          <w:szCs w:val="28"/>
        </w:rPr>
        <w:t>Сферум</w:t>
      </w:r>
      <w:proofErr w:type="spellEnd"/>
      <w:r w:rsidRPr="00505C6D">
        <w:rPr>
          <w:color w:val="000000"/>
          <w:szCs w:val="28"/>
        </w:rPr>
        <w:t xml:space="preserve"> является коммуникационным инструментом, который может использоваться образовательной организацией в учебном процессе в соответствии с утвержденными санитарными нормами и правилами (СП 2.4.3648-20 «Санитарно-эпидемиологические требования к организациям воспитания и обучения, отдыха и оздоровления детей и молодежи»). </w:t>
      </w:r>
      <w:proofErr w:type="spellStart"/>
      <w:r w:rsidRPr="00505C6D">
        <w:rPr>
          <w:color w:val="000000"/>
          <w:szCs w:val="28"/>
        </w:rPr>
        <w:t>Сферум</w:t>
      </w:r>
      <w:proofErr w:type="spellEnd"/>
      <w:r w:rsidRPr="00505C6D">
        <w:rPr>
          <w:color w:val="000000"/>
          <w:szCs w:val="28"/>
        </w:rPr>
        <w:t xml:space="preserve"> не осуществляет реализацию образовательных программ.</w:t>
      </w:r>
    </w:p>
    <w:p w14:paraId="7185A551" w14:textId="77777777" w:rsidR="00860477" w:rsidRPr="00505C6D" w:rsidRDefault="00860477" w:rsidP="00860477">
      <w:pPr>
        <w:pStyle w:val="af5"/>
        <w:numPr>
          <w:ilvl w:val="0"/>
          <w:numId w:val="9"/>
        </w:numPr>
        <w:spacing w:before="160" w:after="160"/>
        <w:ind w:left="567" w:hanging="567"/>
        <w:rPr>
          <w:b/>
          <w:bCs/>
          <w:color w:val="000000"/>
          <w:szCs w:val="28"/>
        </w:rPr>
      </w:pPr>
      <w:r w:rsidRPr="00505C6D">
        <w:rPr>
          <w:b/>
          <w:bCs/>
          <w:color w:val="000000"/>
          <w:szCs w:val="28"/>
        </w:rPr>
        <w:t>В приложении VK Мессенджер, рекомендуемом школой для использования в качестве школьных чатов, стоит возрастное ограничение 12+. Является ли регистрация в данном приложении детей, в особенности не достигших указанного возраста, нарушением законодательства?</w:t>
      </w:r>
    </w:p>
    <w:p w14:paraId="2F240558" w14:textId="77777777" w:rsidR="00860477" w:rsidRPr="00505C6D" w:rsidRDefault="00860477" w:rsidP="00860477">
      <w:pPr>
        <w:ind w:firstLine="20"/>
        <w:jc w:val="both"/>
        <w:rPr>
          <w:szCs w:val="28"/>
        </w:rPr>
      </w:pPr>
      <w:r w:rsidRPr="00505C6D">
        <w:rPr>
          <w:color w:val="000000"/>
          <w:szCs w:val="28"/>
        </w:rPr>
        <w:t xml:space="preserve">Магазины приложений самостоятельно устанавливают маркировку возраста для приложений, сопровождая стандартной формулировкой для всех приложений. Регистрация в учебном профиле </w:t>
      </w:r>
      <w:proofErr w:type="spellStart"/>
      <w:r w:rsidRPr="00505C6D">
        <w:rPr>
          <w:color w:val="000000"/>
          <w:szCs w:val="28"/>
        </w:rPr>
        <w:t>Сферум</w:t>
      </w:r>
      <w:proofErr w:type="spellEnd"/>
      <w:r w:rsidRPr="00505C6D">
        <w:rPr>
          <w:color w:val="000000"/>
          <w:szCs w:val="28"/>
        </w:rPr>
        <w:t xml:space="preserve"> в VK Мессенджере рекомендуется с 6 лет.</w:t>
      </w:r>
    </w:p>
    <w:p w14:paraId="13EDD09F" w14:textId="77777777" w:rsidR="00860477" w:rsidRPr="00505C6D" w:rsidRDefault="00860477" w:rsidP="00860477">
      <w:pPr>
        <w:ind w:firstLine="20"/>
        <w:jc w:val="both"/>
        <w:rPr>
          <w:szCs w:val="28"/>
        </w:rPr>
      </w:pPr>
      <w:r w:rsidRPr="00505C6D">
        <w:rPr>
          <w:b/>
          <w:bCs/>
          <w:color w:val="000000"/>
          <w:szCs w:val="28"/>
        </w:rPr>
        <w:t> </w:t>
      </w:r>
    </w:p>
    <w:p w14:paraId="25691A76" w14:textId="77777777" w:rsidR="00860477" w:rsidRPr="00505C6D" w:rsidRDefault="00860477" w:rsidP="00860477">
      <w:pPr>
        <w:pStyle w:val="af5"/>
        <w:numPr>
          <w:ilvl w:val="0"/>
          <w:numId w:val="9"/>
        </w:numPr>
        <w:spacing w:after="160"/>
        <w:ind w:left="567" w:hanging="567"/>
        <w:rPr>
          <w:b/>
          <w:bCs/>
          <w:color w:val="000000"/>
          <w:szCs w:val="28"/>
        </w:rPr>
      </w:pPr>
      <w:r w:rsidRPr="00505C6D">
        <w:rPr>
          <w:b/>
          <w:bCs/>
          <w:color w:val="000000"/>
          <w:szCs w:val="28"/>
        </w:rPr>
        <w:t>Технические рекомендации</w:t>
      </w:r>
    </w:p>
    <w:p w14:paraId="4C28EB45" w14:textId="77777777" w:rsidR="00860477" w:rsidRPr="00505C6D" w:rsidRDefault="00860477" w:rsidP="00860477">
      <w:pPr>
        <w:pStyle w:val="af5"/>
        <w:numPr>
          <w:ilvl w:val="0"/>
          <w:numId w:val="8"/>
        </w:numPr>
        <w:ind w:left="1134" w:hanging="425"/>
        <w:jc w:val="both"/>
        <w:rPr>
          <w:color w:val="000000"/>
          <w:szCs w:val="28"/>
        </w:rPr>
      </w:pPr>
      <w:r w:rsidRPr="00505C6D">
        <w:rPr>
          <w:color w:val="000000"/>
          <w:szCs w:val="28"/>
        </w:rPr>
        <w:t xml:space="preserve">для работы в </w:t>
      </w:r>
      <w:proofErr w:type="spellStart"/>
      <w:r w:rsidRPr="00505C6D">
        <w:rPr>
          <w:color w:val="000000"/>
          <w:szCs w:val="28"/>
        </w:rPr>
        <w:t>Сферуме</w:t>
      </w:r>
      <w:proofErr w:type="spellEnd"/>
      <w:r w:rsidRPr="00505C6D">
        <w:rPr>
          <w:color w:val="000000"/>
          <w:szCs w:val="28"/>
        </w:rPr>
        <w:t xml:space="preserve"> необходимо установить приложение VK Мессенджер, скачав его в магазине приложений на вашем смартфоне или через сайт web.vk.me;</w:t>
      </w:r>
    </w:p>
    <w:p w14:paraId="58D69E11" w14:textId="77777777" w:rsidR="00860477" w:rsidRPr="00505C6D" w:rsidRDefault="00860477" w:rsidP="00860477">
      <w:pPr>
        <w:pStyle w:val="af5"/>
        <w:numPr>
          <w:ilvl w:val="0"/>
          <w:numId w:val="8"/>
        </w:numPr>
        <w:ind w:left="1134" w:hanging="425"/>
        <w:jc w:val="both"/>
        <w:rPr>
          <w:color w:val="000000"/>
          <w:szCs w:val="28"/>
        </w:rPr>
      </w:pPr>
      <w:r w:rsidRPr="00505C6D">
        <w:rPr>
          <w:color w:val="000000"/>
          <w:szCs w:val="28"/>
        </w:rPr>
        <w:t xml:space="preserve">в приложении VK Мессенджер необходимо выбрать «Войти в </w:t>
      </w:r>
      <w:proofErr w:type="spellStart"/>
      <w:r w:rsidRPr="00505C6D">
        <w:rPr>
          <w:color w:val="000000"/>
          <w:szCs w:val="28"/>
        </w:rPr>
        <w:t>Сферум</w:t>
      </w:r>
      <w:proofErr w:type="spellEnd"/>
      <w:r w:rsidRPr="00505C6D">
        <w:rPr>
          <w:color w:val="000000"/>
          <w:szCs w:val="28"/>
        </w:rPr>
        <w:t>» для создания учебного профиля. Далее надо ввести свои данные в соответствии с предложенными полями – профиль создан;</w:t>
      </w:r>
    </w:p>
    <w:p w14:paraId="3C7AD083" w14:textId="77777777" w:rsidR="00860477" w:rsidRPr="00505C6D" w:rsidRDefault="00860477" w:rsidP="00860477">
      <w:pPr>
        <w:pStyle w:val="af5"/>
        <w:numPr>
          <w:ilvl w:val="0"/>
          <w:numId w:val="8"/>
        </w:numPr>
        <w:ind w:left="1134" w:hanging="425"/>
        <w:jc w:val="both"/>
        <w:rPr>
          <w:color w:val="000000"/>
          <w:szCs w:val="28"/>
        </w:rPr>
      </w:pPr>
      <w:r w:rsidRPr="00505C6D">
        <w:rPr>
          <w:color w:val="000000"/>
          <w:szCs w:val="28"/>
        </w:rPr>
        <w:t xml:space="preserve">Важно: нажимать на меню «Войти </w:t>
      </w:r>
      <w:proofErr w:type="spellStart"/>
      <w:r w:rsidRPr="00505C6D">
        <w:rPr>
          <w:color w:val="000000"/>
          <w:szCs w:val="28"/>
        </w:rPr>
        <w:t>ВКонтакте</w:t>
      </w:r>
      <w:proofErr w:type="spellEnd"/>
      <w:r w:rsidRPr="00505C6D">
        <w:rPr>
          <w:color w:val="000000"/>
          <w:szCs w:val="28"/>
        </w:rPr>
        <w:t>» не надо, если вы не планируете там создавать аккаунт;</w:t>
      </w:r>
    </w:p>
    <w:p w14:paraId="4E9DFF5D" w14:textId="41810329" w:rsidR="00860477" w:rsidRPr="00505C6D" w:rsidRDefault="00860477" w:rsidP="00860477">
      <w:pPr>
        <w:pStyle w:val="af5"/>
        <w:numPr>
          <w:ilvl w:val="0"/>
          <w:numId w:val="8"/>
        </w:numPr>
        <w:ind w:left="1134" w:hanging="425"/>
        <w:jc w:val="both"/>
        <w:rPr>
          <w:color w:val="000000"/>
          <w:szCs w:val="28"/>
        </w:rPr>
      </w:pPr>
      <w:r w:rsidRPr="00505C6D">
        <w:rPr>
          <w:color w:val="000000"/>
          <w:szCs w:val="28"/>
        </w:rPr>
        <w:lastRenderedPageBreak/>
        <w:t>подключиться к учебным чатам можно, связав свой аккаунт платформы «</w:t>
      </w:r>
      <w:r w:rsidR="00714EDA">
        <w:rPr>
          <w:color w:val="000000"/>
          <w:szCs w:val="28"/>
        </w:rPr>
        <w:t>ЭПОС</w:t>
      </w:r>
      <w:r w:rsidRPr="00505C6D">
        <w:rPr>
          <w:color w:val="000000"/>
          <w:szCs w:val="28"/>
        </w:rPr>
        <w:t xml:space="preserve">» с учебным профилем </w:t>
      </w:r>
      <w:proofErr w:type="spellStart"/>
      <w:r w:rsidRPr="00505C6D">
        <w:rPr>
          <w:color w:val="000000"/>
          <w:szCs w:val="28"/>
        </w:rPr>
        <w:t>Сферум</w:t>
      </w:r>
      <w:proofErr w:type="spellEnd"/>
      <w:r w:rsidRPr="00505C6D">
        <w:rPr>
          <w:color w:val="000000"/>
          <w:szCs w:val="28"/>
        </w:rPr>
        <w:t>;</w:t>
      </w:r>
    </w:p>
    <w:p w14:paraId="1E5A8175" w14:textId="77777777" w:rsidR="00860477" w:rsidRPr="00505C6D" w:rsidRDefault="00860477" w:rsidP="00860477">
      <w:pPr>
        <w:pStyle w:val="af5"/>
        <w:numPr>
          <w:ilvl w:val="0"/>
          <w:numId w:val="8"/>
        </w:numPr>
        <w:ind w:left="1134" w:hanging="425"/>
        <w:jc w:val="both"/>
        <w:rPr>
          <w:color w:val="000000"/>
          <w:szCs w:val="28"/>
        </w:rPr>
      </w:pPr>
      <w:r w:rsidRPr="00505C6D">
        <w:rPr>
          <w:color w:val="000000"/>
          <w:szCs w:val="28"/>
        </w:rPr>
        <w:t>на один номер телефона можно зарегистрировать только одного пользователя;</w:t>
      </w:r>
    </w:p>
    <w:p w14:paraId="112523D9" w14:textId="77777777" w:rsidR="00860477" w:rsidRPr="00505C6D" w:rsidRDefault="00860477" w:rsidP="00860477">
      <w:pPr>
        <w:pStyle w:val="af5"/>
        <w:numPr>
          <w:ilvl w:val="0"/>
          <w:numId w:val="8"/>
        </w:numPr>
        <w:ind w:left="1134" w:hanging="425"/>
        <w:jc w:val="both"/>
        <w:rPr>
          <w:color w:val="000000"/>
          <w:szCs w:val="28"/>
        </w:rPr>
      </w:pPr>
      <w:r w:rsidRPr="00505C6D">
        <w:rPr>
          <w:color w:val="000000"/>
          <w:szCs w:val="28"/>
        </w:rPr>
        <w:t xml:space="preserve">категорически не рекомендуется заводить учебный профиль </w:t>
      </w:r>
      <w:proofErr w:type="spellStart"/>
      <w:r w:rsidRPr="00505C6D">
        <w:rPr>
          <w:color w:val="000000"/>
          <w:szCs w:val="28"/>
        </w:rPr>
        <w:t>Сферум</w:t>
      </w:r>
      <w:proofErr w:type="spellEnd"/>
      <w:r w:rsidRPr="00505C6D">
        <w:rPr>
          <w:color w:val="000000"/>
          <w:szCs w:val="28"/>
        </w:rPr>
        <w:t xml:space="preserve"> для ребенка на номер телефона родителя. Если это уже произошло, то обратитесь в техническую поддержку </w:t>
      </w:r>
      <w:proofErr w:type="spellStart"/>
      <w:r w:rsidRPr="00505C6D">
        <w:rPr>
          <w:color w:val="000000"/>
          <w:szCs w:val="28"/>
        </w:rPr>
        <w:t>Сферума</w:t>
      </w:r>
      <w:proofErr w:type="spellEnd"/>
      <w:r w:rsidRPr="00505C6D">
        <w:rPr>
          <w:color w:val="000000"/>
          <w:szCs w:val="28"/>
        </w:rPr>
        <w:t xml:space="preserve"> по адресу info@sferum.ru, вам помогут изменить регистрацию;</w:t>
      </w:r>
    </w:p>
    <w:p w14:paraId="58DCF41A" w14:textId="77777777" w:rsidR="00860477" w:rsidRPr="00505C6D" w:rsidRDefault="00860477" w:rsidP="00860477">
      <w:pPr>
        <w:pStyle w:val="af5"/>
        <w:numPr>
          <w:ilvl w:val="0"/>
          <w:numId w:val="8"/>
        </w:numPr>
        <w:ind w:left="1134" w:hanging="425"/>
        <w:jc w:val="both"/>
        <w:rPr>
          <w:szCs w:val="28"/>
        </w:rPr>
      </w:pPr>
      <w:r w:rsidRPr="00505C6D">
        <w:rPr>
          <w:color w:val="000000"/>
          <w:szCs w:val="28"/>
        </w:rPr>
        <w:t xml:space="preserve">дополнительную информация о </w:t>
      </w:r>
      <w:proofErr w:type="spellStart"/>
      <w:r w:rsidRPr="00505C6D">
        <w:rPr>
          <w:color w:val="000000"/>
          <w:szCs w:val="28"/>
        </w:rPr>
        <w:t>Сферуме</w:t>
      </w:r>
      <w:proofErr w:type="spellEnd"/>
      <w:r w:rsidRPr="00505C6D">
        <w:rPr>
          <w:color w:val="000000"/>
          <w:szCs w:val="28"/>
        </w:rPr>
        <w:t xml:space="preserve"> можно найти на сайте sferum.ru и prof-sferum.ru.</w:t>
      </w:r>
    </w:p>
    <w:p w14:paraId="2F8D7318" w14:textId="77777777" w:rsidR="00860477" w:rsidRPr="00505C6D" w:rsidRDefault="00860477" w:rsidP="00860477">
      <w:pPr>
        <w:rPr>
          <w:szCs w:val="28"/>
        </w:rPr>
      </w:pPr>
    </w:p>
    <w:p w14:paraId="6758E770" w14:textId="77777777" w:rsidR="00EA05EA" w:rsidRPr="00EA05EA" w:rsidRDefault="00EA05EA" w:rsidP="00EA05EA">
      <w:pPr>
        <w:spacing w:line="240" w:lineRule="exact"/>
        <w:ind w:left="5670"/>
      </w:pPr>
    </w:p>
    <w:sectPr w:rsidR="00EA05EA" w:rsidRPr="00EA05EA" w:rsidSect="005C54CD">
      <w:headerReference w:type="even" r:id="rId12"/>
      <w:headerReference w:type="default" r:id="rId13"/>
      <w:footerReference w:type="default" r:id="rId14"/>
      <w:footerReference w:type="first" r:id="rId15"/>
      <w:pgSz w:w="11907" w:h="16840" w:code="9"/>
      <w:pgMar w:top="1134" w:right="567" w:bottom="1134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AB853C" w14:textId="77777777" w:rsidR="00ED3AFA" w:rsidRDefault="00ED3AFA">
      <w:r>
        <w:separator/>
      </w:r>
    </w:p>
  </w:endnote>
  <w:endnote w:type="continuationSeparator" w:id="0">
    <w:p w14:paraId="0C323395" w14:textId="77777777" w:rsidR="00ED3AFA" w:rsidRDefault="00ED3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CF4417" w14:textId="77777777" w:rsidR="001C2FAF" w:rsidRDefault="001C2FAF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6A4C9" w14:textId="77777777" w:rsidR="001C2FAF" w:rsidRDefault="001C2FAF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BF2486" w14:textId="77777777" w:rsidR="00ED3AFA" w:rsidRDefault="00ED3AFA">
      <w:r>
        <w:separator/>
      </w:r>
    </w:p>
  </w:footnote>
  <w:footnote w:type="continuationSeparator" w:id="0">
    <w:p w14:paraId="6F942B30" w14:textId="77777777" w:rsidR="00ED3AFA" w:rsidRDefault="00ED3A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A0E416" w14:textId="77777777" w:rsidR="001C2FAF" w:rsidRDefault="001C2FAF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5B5B1D59" w14:textId="77777777" w:rsidR="001C2FAF" w:rsidRDefault="001C2FA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02E627" w14:textId="77777777" w:rsidR="001C2FAF" w:rsidRDefault="001C2FAF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271028">
      <w:rPr>
        <w:rStyle w:val="ac"/>
        <w:noProof/>
      </w:rPr>
      <w:t>5</w:t>
    </w:r>
    <w:r>
      <w:rPr>
        <w:rStyle w:val="ac"/>
      </w:rPr>
      <w:fldChar w:fldCharType="end"/>
    </w:r>
  </w:p>
  <w:p w14:paraId="22446EC4" w14:textId="77777777" w:rsidR="001C2FAF" w:rsidRDefault="001C2FA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43ADB"/>
    <w:multiLevelType w:val="hybridMultilevel"/>
    <w:tmpl w:val="A532E9B0"/>
    <w:lvl w:ilvl="0" w:tplc="5F164C9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A03432C"/>
    <w:multiLevelType w:val="hybridMultilevel"/>
    <w:tmpl w:val="43324AB0"/>
    <w:lvl w:ilvl="0" w:tplc="5F164C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A3073F9"/>
    <w:multiLevelType w:val="hybridMultilevel"/>
    <w:tmpl w:val="DAC41CD2"/>
    <w:lvl w:ilvl="0" w:tplc="0419000D">
      <w:start w:val="1"/>
      <w:numFmt w:val="bullet"/>
      <w:lvlText w:val="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 w15:restartNumberingAfterBreak="0">
    <w:nsid w:val="3B0A2A2E"/>
    <w:multiLevelType w:val="hybridMultilevel"/>
    <w:tmpl w:val="8AA2FFBC"/>
    <w:lvl w:ilvl="0" w:tplc="0C3CD7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583754A"/>
    <w:multiLevelType w:val="hybridMultilevel"/>
    <w:tmpl w:val="56B8301C"/>
    <w:lvl w:ilvl="0" w:tplc="704C71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1F2309D"/>
    <w:multiLevelType w:val="hybridMultilevel"/>
    <w:tmpl w:val="65061AF6"/>
    <w:lvl w:ilvl="0" w:tplc="CECCECD2">
      <w:start w:val="1"/>
      <w:numFmt w:val="bullet"/>
      <w:lvlText w:val="̶"/>
      <w:lvlJc w:val="left"/>
      <w:pPr>
        <w:ind w:left="7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6A6771"/>
    <w:multiLevelType w:val="hybridMultilevel"/>
    <w:tmpl w:val="8996B754"/>
    <w:lvl w:ilvl="0" w:tplc="A0D6CDF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1F7ADB"/>
    <w:multiLevelType w:val="hybridMultilevel"/>
    <w:tmpl w:val="E6E6CB98"/>
    <w:lvl w:ilvl="0" w:tplc="5F164C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FBC35ED"/>
    <w:multiLevelType w:val="hybridMultilevel"/>
    <w:tmpl w:val="E53A8900"/>
    <w:lvl w:ilvl="0" w:tplc="E2D813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8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3D11"/>
    <w:rsid w:val="0000644B"/>
    <w:rsid w:val="000127D6"/>
    <w:rsid w:val="00017335"/>
    <w:rsid w:val="000217BF"/>
    <w:rsid w:val="000604EF"/>
    <w:rsid w:val="00076707"/>
    <w:rsid w:val="00081837"/>
    <w:rsid w:val="0008644B"/>
    <w:rsid w:val="000956DF"/>
    <w:rsid w:val="00096F00"/>
    <w:rsid w:val="000A0F9C"/>
    <w:rsid w:val="000B47D0"/>
    <w:rsid w:val="000D6202"/>
    <w:rsid w:val="000D7589"/>
    <w:rsid w:val="000F3E72"/>
    <w:rsid w:val="0010010A"/>
    <w:rsid w:val="00112FA1"/>
    <w:rsid w:val="001173F5"/>
    <w:rsid w:val="00141EA6"/>
    <w:rsid w:val="001426B5"/>
    <w:rsid w:val="00144DE8"/>
    <w:rsid w:val="00153ACC"/>
    <w:rsid w:val="0016346C"/>
    <w:rsid w:val="00176113"/>
    <w:rsid w:val="001A2849"/>
    <w:rsid w:val="001A7835"/>
    <w:rsid w:val="001B0621"/>
    <w:rsid w:val="001C0D72"/>
    <w:rsid w:val="001C2FAF"/>
    <w:rsid w:val="001D02CD"/>
    <w:rsid w:val="001D5851"/>
    <w:rsid w:val="001E7543"/>
    <w:rsid w:val="001F3101"/>
    <w:rsid w:val="001F7FC6"/>
    <w:rsid w:val="00220F72"/>
    <w:rsid w:val="00223AD6"/>
    <w:rsid w:val="00237BF2"/>
    <w:rsid w:val="002441F7"/>
    <w:rsid w:val="00247BF9"/>
    <w:rsid w:val="00256985"/>
    <w:rsid w:val="00271028"/>
    <w:rsid w:val="002A45BD"/>
    <w:rsid w:val="002E3B16"/>
    <w:rsid w:val="00301DC7"/>
    <w:rsid w:val="00310913"/>
    <w:rsid w:val="00321C45"/>
    <w:rsid w:val="00323D50"/>
    <w:rsid w:val="00341615"/>
    <w:rsid w:val="0034592F"/>
    <w:rsid w:val="003461CD"/>
    <w:rsid w:val="00361073"/>
    <w:rsid w:val="0037675E"/>
    <w:rsid w:val="00391030"/>
    <w:rsid w:val="00394407"/>
    <w:rsid w:val="003976FC"/>
    <w:rsid w:val="003A2297"/>
    <w:rsid w:val="003A3C63"/>
    <w:rsid w:val="003A7F79"/>
    <w:rsid w:val="003D1CBB"/>
    <w:rsid w:val="003E0CE5"/>
    <w:rsid w:val="003E0D16"/>
    <w:rsid w:val="003F7832"/>
    <w:rsid w:val="00407F62"/>
    <w:rsid w:val="00412F6C"/>
    <w:rsid w:val="0043225D"/>
    <w:rsid w:val="0044318E"/>
    <w:rsid w:val="004502C6"/>
    <w:rsid w:val="00450D69"/>
    <w:rsid w:val="00450E9F"/>
    <w:rsid w:val="00481D1F"/>
    <w:rsid w:val="00482A45"/>
    <w:rsid w:val="00492142"/>
    <w:rsid w:val="00494756"/>
    <w:rsid w:val="004A7C24"/>
    <w:rsid w:val="004B6186"/>
    <w:rsid w:val="004F53E2"/>
    <w:rsid w:val="004F56F1"/>
    <w:rsid w:val="004F69AA"/>
    <w:rsid w:val="0055233C"/>
    <w:rsid w:val="00553BDA"/>
    <w:rsid w:val="00555315"/>
    <w:rsid w:val="00562D41"/>
    <w:rsid w:val="005728D1"/>
    <w:rsid w:val="005A430F"/>
    <w:rsid w:val="005A56FB"/>
    <w:rsid w:val="005B7C2C"/>
    <w:rsid w:val="005C54CD"/>
    <w:rsid w:val="005E42B1"/>
    <w:rsid w:val="005E4926"/>
    <w:rsid w:val="00600B2F"/>
    <w:rsid w:val="006028F6"/>
    <w:rsid w:val="006155F3"/>
    <w:rsid w:val="006221BD"/>
    <w:rsid w:val="00625831"/>
    <w:rsid w:val="00625B79"/>
    <w:rsid w:val="00631CCB"/>
    <w:rsid w:val="00634861"/>
    <w:rsid w:val="00634EBB"/>
    <w:rsid w:val="00637B08"/>
    <w:rsid w:val="006476B1"/>
    <w:rsid w:val="00676AA4"/>
    <w:rsid w:val="00676BC6"/>
    <w:rsid w:val="006900B4"/>
    <w:rsid w:val="006B34AC"/>
    <w:rsid w:val="006B3E18"/>
    <w:rsid w:val="006F4BB7"/>
    <w:rsid w:val="00700718"/>
    <w:rsid w:val="007023A8"/>
    <w:rsid w:val="0070541C"/>
    <w:rsid w:val="00705A7F"/>
    <w:rsid w:val="00710FEF"/>
    <w:rsid w:val="007123ED"/>
    <w:rsid w:val="00714EDA"/>
    <w:rsid w:val="00727251"/>
    <w:rsid w:val="007341A8"/>
    <w:rsid w:val="00741BB3"/>
    <w:rsid w:val="00744E64"/>
    <w:rsid w:val="00745D6F"/>
    <w:rsid w:val="00756298"/>
    <w:rsid w:val="007775C4"/>
    <w:rsid w:val="00797DF9"/>
    <w:rsid w:val="007A4E9A"/>
    <w:rsid w:val="007B1CB3"/>
    <w:rsid w:val="007C42F4"/>
    <w:rsid w:val="008012A1"/>
    <w:rsid w:val="008045E9"/>
    <w:rsid w:val="00816280"/>
    <w:rsid w:val="00817ACA"/>
    <w:rsid w:val="00831EB8"/>
    <w:rsid w:val="00840B43"/>
    <w:rsid w:val="0084273F"/>
    <w:rsid w:val="008530EF"/>
    <w:rsid w:val="0085767F"/>
    <w:rsid w:val="00860477"/>
    <w:rsid w:val="00867930"/>
    <w:rsid w:val="008775EA"/>
    <w:rsid w:val="008A2612"/>
    <w:rsid w:val="008A419A"/>
    <w:rsid w:val="008C4C94"/>
    <w:rsid w:val="008C575A"/>
    <w:rsid w:val="008D26F0"/>
    <w:rsid w:val="008E5284"/>
    <w:rsid w:val="008F09F1"/>
    <w:rsid w:val="00903DD0"/>
    <w:rsid w:val="00907466"/>
    <w:rsid w:val="0091626D"/>
    <w:rsid w:val="00935F70"/>
    <w:rsid w:val="00936601"/>
    <w:rsid w:val="00943405"/>
    <w:rsid w:val="00944F59"/>
    <w:rsid w:val="00956123"/>
    <w:rsid w:val="00972F10"/>
    <w:rsid w:val="009C4EAB"/>
    <w:rsid w:val="009D4B5D"/>
    <w:rsid w:val="00A4059A"/>
    <w:rsid w:val="00A64478"/>
    <w:rsid w:val="00A651E9"/>
    <w:rsid w:val="00A77405"/>
    <w:rsid w:val="00A8612B"/>
    <w:rsid w:val="00A91C91"/>
    <w:rsid w:val="00AA7AE1"/>
    <w:rsid w:val="00AD1BB4"/>
    <w:rsid w:val="00AF34EC"/>
    <w:rsid w:val="00B04CA8"/>
    <w:rsid w:val="00B0798D"/>
    <w:rsid w:val="00B13C2A"/>
    <w:rsid w:val="00B22E3A"/>
    <w:rsid w:val="00B24FC4"/>
    <w:rsid w:val="00B30FE0"/>
    <w:rsid w:val="00B311B4"/>
    <w:rsid w:val="00B3189D"/>
    <w:rsid w:val="00B6142B"/>
    <w:rsid w:val="00B8115D"/>
    <w:rsid w:val="00B82DFE"/>
    <w:rsid w:val="00BA3A2E"/>
    <w:rsid w:val="00BB5A70"/>
    <w:rsid w:val="00BB6EA3"/>
    <w:rsid w:val="00BD022A"/>
    <w:rsid w:val="00BE0A2C"/>
    <w:rsid w:val="00BF6678"/>
    <w:rsid w:val="00C02AF4"/>
    <w:rsid w:val="00C031AD"/>
    <w:rsid w:val="00C047C6"/>
    <w:rsid w:val="00C100FA"/>
    <w:rsid w:val="00C24B1A"/>
    <w:rsid w:val="00C269F4"/>
    <w:rsid w:val="00C34185"/>
    <w:rsid w:val="00C80448"/>
    <w:rsid w:val="00C848E1"/>
    <w:rsid w:val="00CA35E8"/>
    <w:rsid w:val="00CD06BE"/>
    <w:rsid w:val="00CE1E7B"/>
    <w:rsid w:val="00CE28D9"/>
    <w:rsid w:val="00CE2E2B"/>
    <w:rsid w:val="00CF711A"/>
    <w:rsid w:val="00D0020E"/>
    <w:rsid w:val="00D02CC8"/>
    <w:rsid w:val="00D1391F"/>
    <w:rsid w:val="00D22EAF"/>
    <w:rsid w:val="00D5550A"/>
    <w:rsid w:val="00D70026"/>
    <w:rsid w:val="00D70B69"/>
    <w:rsid w:val="00D73A03"/>
    <w:rsid w:val="00D97450"/>
    <w:rsid w:val="00DA23CC"/>
    <w:rsid w:val="00DA6B45"/>
    <w:rsid w:val="00DB0B4F"/>
    <w:rsid w:val="00DB465B"/>
    <w:rsid w:val="00DC1E35"/>
    <w:rsid w:val="00DD36DE"/>
    <w:rsid w:val="00E20FF1"/>
    <w:rsid w:val="00E32246"/>
    <w:rsid w:val="00E37E84"/>
    <w:rsid w:val="00E55D54"/>
    <w:rsid w:val="00E56801"/>
    <w:rsid w:val="00E6475A"/>
    <w:rsid w:val="00E66869"/>
    <w:rsid w:val="00E66982"/>
    <w:rsid w:val="00E7052E"/>
    <w:rsid w:val="00EA05EA"/>
    <w:rsid w:val="00EC4182"/>
    <w:rsid w:val="00ED3AFA"/>
    <w:rsid w:val="00EE3F90"/>
    <w:rsid w:val="00EE7B1D"/>
    <w:rsid w:val="00EF0633"/>
    <w:rsid w:val="00EF2A8C"/>
    <w:rsid w:val="00EF66EC"/>
    <w:rsid w:val="00F0494D"/>
    <w:rsid w:val="00F138F7"/>
    <w:rsid w:val="00F16B45"/>
    <w:rsid w:val="00F375BF"/>
    <w:rsid w:val="00F444E8"/>
    <w:rsid w:val="00F46D3E"/>
    <w:rsid w:val="00F63EA3"/>
    <w:rsid w:val="00F9169E"/>
    <w:rsid w:val="00F934B5"/>
    <w:rsid w:val="00FB0188"/>
    <w:rsid w:val="00FC12A0"/>
    <w:rsid w:val="00FD646C"/>
    <w:rsid w:val="00FE543F"/>
    <w:rsid w:val="00FF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F11FA5"/>
  <w15:chartTrackingRefBased/>
  <w15:docId w15:val="{829F8DF0-0B8D-4B67-B5E8-D4B10D6BA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3CC"/>
    <w:rPr>
      <w:sz w:val="28"/>
    </w:rPr>
  </w:style>
  <w:style w:type="paragraph" w:styleId="1">
    <w:name w:val="heading 1"/>
    <w:basedOn w:val="a"/>
    <w:next w:val="a"/>
    <w:link w:val="10"/>
    <w:qFormat/>
    <w:rsid w:val="00DA23CC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7123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DA23CC"/>
    <w:pPr>
      <w:suppressAutoHyphens/>
      <w:spacing w:line="240" w:lineRule="exact"/>
    </w:pPr>
  </w:style>
  <w:style w:type="paragraph" w:styleId="a4">
    <w:name w:val="header"/>
    <w:basedOn w:val="a"/>
    <w:link w:val="a5"/>
    <w:rsid w:val="00DA23CC"/>
    <w:pPr>
      <w:tabs>
        <w:tab w:val="center" w:pos="4153"/>
        <w:tab w:val="right" w:pos="8306"/>
      </w:tabs>
      <w:suppressAutoHyphens/>
      <w:jc w:val="center"/>
    </w:pPr>
  </w:style>
  <w:style w:type="character" w:customStyle="1" w:styleId="a5">
    <w:name w:val="Верхний колонтитул Знак"/>
    <w:link w:val="a4"/>
    <w:rsid w:val="00DA23CC"/>
    <w:rPr>
      <w:sz w:val="28"/>
    </w:rPr>
  </w:style>
  <w:style w:type="character" w:customStyle="1" w:styleId="10">
    <w:name w:val="Заголовок 1 Знак"/>
    <w:link w:val="1"/>
    <w:rsid w:val="00DA23CC"/>
    <w:rPr>
      <w:rFonts w:ascii="Cambria" w:hAnsi="Cambria"/>
      <w:b/>
      <w:bCs/>
      <w:color w:val="365F91"/>
      <w:sz w:val="28"/>
      <w:szCs w:val="28"/>
    </w:rPr>
  </w:style>
  <w:style w:type="paragraph" w:customStyle="1" w:styleId="a6">
    <w:name w:val="Заголовок к тексту"/>
    <w:basedOn w:val="a"/>
    <w:next w:val="a7"/>
    <w:rsid w:val="006B34AC"/>
    <w:pPr>
      <w:suppressAutoHyphens/>
      <w:spacing w:after="480" w:line="240" w:lineRule="exact"/>
    </w:pPr>
  </w:style>
  <w:style w:type="paragraph" w:styleId="a7">
    <w:name w:val="Body Text"/>
    <w:basedOn w:val="a"/>
    <w:link w:val="a8"/>
    <w:rsid w:val="008D26F0"/>
    <w:pPr>
      <w:suppressAutoHyphens/>
      <w:spacing w:line="360" w:lineRule="exact"/>
      <w:ind w:firstLine="720"/>
      <w:jc w:val="both"/>
    </w:pPr>
  </w:style>
  <w:style w:type="character" w:customStyle="1" w:styleId="a8">
    <w:name w:val="Основной текст Знак"/>
    <w:link w:val="a7"/>
    <w:rsid w:val="008D26F0"/>
    <w:rPr>
      <w:sz w:val="28"/>
    </w:rPr>
  </w:style>
  <w:style w:type="paragraph" w:customStyle="1" w:styleId="a9">
    <w:name w:val="Исполнитель"/>
    <w:basedOn w:val="a7"/>
    <w:rsid w:val="006B34AC"/>
    <w:pPr>
      <w:spacing w:line="240" w:lineRule="exact"/>
      <w:ind w:firstLine="0"/>
      <w:jc w:val="left"/>
    </w:pPr>
    <w:rPr>
      <w:sz w:val="20"/>
    </w:rPr>
  </w:style>
  <w:style w:type="paragraph" w:styleId="aa">
    <w:name w:val="footer"/>
    <w:basedOn w:val="a"/>
    <w:link w:val="ab"/>
    <w:rsid w:val="00DA23CC"/>
    <w:pPr>
      <w:suppressAutoHyphens/>
    </w:pPr>
    <w:rPr>
      <w:sz w:val="20"/>
    </w:rPr>
  </w:style>
  <w:style w:type="character" w:customStyle="1" w:styleId="ab">
    <w:name w:val="Нижний колонтитул Знак"/>
    <w:link w:val="aa"/>
    <w:rsid w:val="00DA23CC"/>
  </w:style>
  <w:style w:type="character" w:styleId="ac">
    <w:name w:val="page number"/>
    <w:rsid w:val="00DA23CC"/>
  </w:style>
  <w:style w:type="paragraph" w:styleId="ad">
    <w:name w:val="Signature"/>
    <w:basedOn w:val="a"/>
    <w:next w:val="a7"/>
    <w:link w:val="ae"/>
    <w:rsid w:val="006B34AC"/>
    <w:pPr>
      <w:tabs>
        <w:tab w:val="left" w:pos="5103"/>
        <w:tab w:val="right" w:pos="9639"/>
      </w:tabs>
      <w:suppressAutoHyphens/>
      <w:spacing w:before="480" w:line="240" w:lineRule="exact"/>
      <w:jc w:val="right"/>
    </w:pPr>
  </w:style>
  <w:style w:type="character" w:customStyle="1" w:styleId="ae">
    <w:name w:val="Подпись Знак"/>
    <w:link w:val="ad"/>
    <w:rsid w:val="006B34AC"/>
    <w:rPr>
      <w:sz w:val="28"/>
    </w:rPr>
  </w:style>
  <w:style w:type="paragraph" w:customStyle="1" w:styleId="af">
    <w:name w:val="Подпись на  бланке должностного лица"/>
    <w:basedOn w:val="a"/>
    <w:next w:val="a7"/>
    <w:rsid w:val="00DA23CC"/>
    <w:pPr>
      <w:spacing w:before="480" w:line="240" w:lineRule="exact"/>
      <w:ind w:left="7088"/>
    </w:pPr>
  </w:style>
  <w:style w:type="paragraph" w:customStyle="1" w:styleId="af0">
    <w:name w:val="Приложение"/>
    <w:basedOn w:val="a7"/>
    <w:rsid w:val="00DA23CC"/>
    <w:pPr>
      <w:tabs>
        <w:tab w:val="left" w:pos="1673"/>
      </w:tabs>
      <w:spacing w:before="240" w:line="240" w:lineRule="exact"/>
      <w:ind w:left="1985" w:hanging="1985"/>
    </w:pPr>
  </w:style>
  <w:style w:type="paragraph" w:styleId="af1">
    <w:name w:val="Balloon Text"/>
    <w:basedOn w:val="a"/>
    <w:link w:val="af2"/>
    <w:rsid w:val="00DA23C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DA23CC"/>
    <w:rPr>
      <w:rFonts w:ascii="Tahoma" w:hAnsi="Tahoma" w:cs="Tahoma"/>
      <w:sz w:val="16"/>
      <w:szCs w:val="16"/>
    </w:rPr>
  </w:style>
  <w:style w:type="table" w:styleId="af3">
    <w:name w:val="Table Grid"/>
    <w:basedOn w:val="a1"/>
    <w:uiPriority w:val="39"/>
    <w:rsid w:val="0007670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rsid w:val="000604EF"/>
    <w:rPr>
      <w:color w:val="0563C1" w:themeColor="hyperlink"/>
      <w:u w:val="single"/>
    </w:rPr>
  </w:style>
  <w:style w:type="paragraph" w:styleId="af5">
    <w:name w:val="List Paragraph"/>
    <w:basedOn w:val="a"/>
    <w:uiPriority w:val="34"/>
    <w:qFormat/>
    <w:rsid w:val="00A8612B"/>
    <w:pPr>
      <w:ind w:left="720"/>
      <w:contextualSpacing/>
    </w:pPr>
  </w:style>
  <w:style w:type="character" w:styleId="af6">
    <w:name w:val="FollowedHyperlink"/>
    <w:basedOn w:val="a0"/>
    <w:rsid w:val="00B13C2A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semiHidden/>
    <w:rsid w:val="007123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f7">
    <w:name w:val="annotation reference"/>
    <w:basedOn w:val="a0"/>
    <w:rsid w:val="0055233C"/>
    <w:rPr>
      <w:sz w:val="16"/>
      <w:szCs w:val="16"/>
    </w:rPr>
  </w:style>
  <w:style w:type="paragraph" w:styleId="af8">
    <w:name w:val="annotation text"/>
    <w:basedOn w:val="a"/>
    <w:link w:val="af9"/>
    <w:rsid w:val="0055233C"/>
    <w:rPr>
      <w:sz w:val="20"/>
    </w:rPr>
  </w:style>
  <w:style w:type="character" w:customStyle="1" w:styleId="af9">
    <w:name w:val="Текст примечания Знак"/>
    <w:basedOn w:val="a0"/>
    <w:link w:val="af8"/>
    <w:rsid w:val="0055233C"/>
  </w:style>
  <w:style w:type="paragraph" w:styleId="afa">
    <w:name w:val="annotation subject"/>
    <w:basedOn w:val="af8"/>
    <w:next w:val="af8"/>
    <w:link w:val="afb"/>
    <w:rsid w:val="0055233C"/>
    <w:rPr>
      <w:b/>
      <w:bCs/>
    </w:rPr>
  </w:style>
  <w:style w:type="character" w:customStyle="1" w:styleId="afb">
    <w:name w:val="Тема примечания Знак"/>
    <w:basedOn w:val="af9"/>
    <w:link w:val="afa"/>
    <w:rsid w:val="005523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9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ferum.ru/?p=channel&amp;channelId=-22236997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epos.permkrai.ru/school/administrativnoj-komande/edinaya-kommunikaczionnaya-ploshhadka-epos-sferum-vk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f-sferum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B08F6-2D70-4D10-A548-71975B686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1218</Words>
  <Characters>6943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8145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Якимчук Виктория Сергеевна</cp:lastModifiedBy>
  <cp:revision>13</cp:revision>
  <cp:lastPrinted>2023-04-06T11:11:00Z</cp:lastPrinted>
  <dcterms:created xsi:type="dcterms:W3CDTF">2023-12-19T09:38:00Z</dcterms:created>
  <dcterms:modified xsi:type="dcterms:W3CDTF">2024-03-05T06:52:00Z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направлении информации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09000001a36cd591</vt:lpwstr>
  </property>
  <property fmtid="{D5CDD505-2E9C-101B-9397-08002B2CF9AE}" pid="6" name="r_version_label">
    <vt:lpwstr>1.0</vt:lpwstr>
  </property>
  <property fmtid="{D5CDD505-2E9C-101B-9397-08002B2CF9AE}" pid="7" name="sign_flag">
    <vt:lpwstr>Подписан ЭЦП</vt:lpwstr>
  </property>
</Properties>
</file>